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1D5F8" w14:textId="17ED65E8" w:rsidR="00F228FE" w:rsidRDefault="00000000">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HỢP TÁC XÃ </w:t>
      </w:r>
      <w:r w:rsidR="00822043">
        <w:rPr>
          <w:rFonts w:ascii="Times New Roman" w:eastAsia="Calibri" w:hAnsi="Times New Roman" w:cs="Times New Roman"/>
          <w:b/>
          <w:sz w:val="28"/>
          <w:szCs w:val="28"/>
        </w:rPr>
        <w:t>MỲ SẠCH JVO FOOD THÁI ĐÀO</w:t>
      </w:r>
    </w:p>
    <w:p w14:paraId="21EA73F5" w14:textId="77777777" w:rsidR="00F228FE" w:rsidRDefault="00000000">
      <w:pPr>
        <w:spacing w:after="0" w:line="360" w:lineRule="auto"/>
        <w:jc w:val="center"/>
        <w:rPr>
          <w:rFonts w:ascii="Times New Roman" w:eastAsia="Calibri" w:hAnsi="Times New Roman" w:cs="Times New Roman"/>
          <w:b/>
          <w:szCs w:val="28"/>
          <w:u w:val="single"/>
        </w:rPr>
      </w:pPr>
      <w:r>
        <w:rPr>
          <w:rFonts w:ascii="Times New Roman" w:eastAsia="Calibri" w:hAnsi="Times New Roman" w:cs="Times New Roman"/>
          <w:b/>
          <w:noProof/>
          <w:szCs w:val="28"/>
          <w:u w:val="single"/>
        </w:rPr>
        <mc:AlternateContent>
          <mc:Choice Requires="wps">
            <w:drawing>
              <wp:anchor distT="0" distB="0" distL="114300" distR="114300" simplePos="0" relativeHeight="251659264" behindDoc="0" locked="0" layoutInCell="1" allowOverlap="1" wp14:anchorId="10EB9D03" wp14:editId="39F34020">
                <wp:simplePos x="0" y="0"/>
                <wp:positionH relativeFrom="column">
                  <wp:posOffset>2193925</wp:posOffset>
                </wp:positionH>
                <wp:positionV relativeFrom="paragraph">
                  <wp:posOffset>57150</wp:posOffset>
                </wp:positionV>
                <wp:extent cx="1559560" cy="0"/>
                <wp:effectExtent l="0" t="0" r="21590" b="19050"/>
                <wp:wrapNone/>
                <wp:docPr id="3" name="Straight Connector 3"/>
                <wp:cNvGraphicFramePr/>
                <a:graphic xmlns:a="http://schemas.openxmlformats.org/drawingml/2006/main">
                  <a:graphicData uri="http://schemas.microsoft.com/office/word/2010/wordprocessingShape">
                    <wps:wsp>
                      <wps:cNvCnPr/>
                      <wps:spPr>
                        <a:xfrm>
                          <a:off x="0" y="0"/>
                          <a:ext cx="15598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C7115F"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75pt,4.5pt" to="295.5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" strokecolor="#4579b8 [3044]"/>
            </w:pict>
          </mc:Fallback>
        </mc:AlternateContent>
      </w:r>
    </w:p>
    <w:p w14:paraId="3A6F4C88" w14:textId="77777777" w:rsidR="00F228FE" w:rsidRDefault="00F228FE">
      <w:pPr>
        <w:spacing w:after="0" w:line="360" w:lineRule="auto"/>
        <w:jc w:val="center"/>
        <w:rPr>
          <w:rFonts w:ascii="Times New Roman" w:eastAsia="Calibri" w:hAnsi="Times New Roman" w:cs="Times New Roman"/>
          <w:b/>
          <w:szCs w:val="28"/>
          <w:u w:val="single"/>
        </w:rPr>
      </w:pPr>
    </w:p>
    <w:p w14:paraId="5AD7BEAB" w14:textId="77777777" w:rsidR="00F228FE" w:rsidRDefault="00F228FE">
      <w:pPr>
        <w:tabs>
          <w:tab w:val="center" w:pos="4680"/>
          <w:tab w:val="left" w:pos="5745"/>
        </w:tabs>
        <w:spacing w:after="0" w:line="240" w:lineRule="auto"/>
        <w:jc w:val="center"/>
        <w:rPr>
          <w:rFonts w:ascii="Times New Roman" w:eastAsia="Calibri" w:hAnsi="Times New Roman" w:cs="Times New Roman"/>
          <w:b/>
          <w:sz w:val="32"/>
          <w:szCs w:val="32"/>
        </w:rPr>
      </w:pPr>
    </w:p>
    <w:p w14:paraId="21BA87FB" w14:textId="77777777" w:rsidR="00F228FE" w:rsidRDefault="00000000">
      <w:pPr>
        <w:tabs>
          <w:tab w:val="center" w:pos="4680"/>
          <w:tab w:val="left" w:pos="5745"/>
        </w:tabs>
        <w:spacing w:after="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t>HỒ SƠ</w:t>
      </w:r>
    </w:p>
    <w:p w14:paraId="0BFF6434" w14:textId="77777777" w:rsidR="00F228FE" w:rsidRDefault="00000000">
      <w:pPr>
        <w:spacing w:after="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t>TỰ CÔNG BỐ SẢN PHẨM</w:t>
      </w:r>
    </w:p>
    <w:p w14:paraId="5FB3E552" w14:textId="77777777" w:rsidR="00F228FE" w:rsidRDefault="00F228FE">
      <w:pPr>
        <w:spacing w:after="0" w:line="240" w:lineRule="auto"/>
        <w:jc w:val="center"/>
        <w:rPr>
          <w:rFonts w:ascii="Times New Roman" w:eastAsia="Calibri" w:hAnsi="Times New Roman" w:cs="Times New Roman"/>
          <w:b/>
          <w:sz w:val="24"/>
          <w:szCs w:val="24"/>
        </w:rPr>
      </w:pPr>
    </w:p>
    <w:p w14:paraId="1371711B" w14:textId="77777777" w:rsidR="00F228FE" w:rsidRDefault="00F228FE">
      <w:pPr>
        <w:tabs>
          <w:tab w:val="left" w:pos="3435"/>
        </w:tabs>
        <w:spacing w:after="0" w:line="360" w:lineRule="auto"/>
        <w:jc w:val="center"/>
        <w:rPr>
          <w:rFonts w:ascii="Times New Roman" w:eastAsia="Calibri" w:hAnsi="Times New Roman" w:cs="Times New Roman"/>
          <w:sz w:val="28"/>
          <w:szCs w:val="28"/>
        </w:rPr>
      </w:pPr>
    </w:p>
    <w:p w14:paraId="020CC505" w14:textId="77777777" w:rsidR="00F228FE" w:rsidRDefault="00F228FE">
      <w:pPr>
        <w:tabs>
          <w:tab w:val="left" w:pos="3435"/>
        </w:tabs>
        <w:spacing w:after="0" w:line="360" w:lineRule="auto"/>
        <w:jc w:val="center"/>
        <w:rPr>
          <w:rFonts w:ascii="Times New Roman" w:eastAsia="Calibri" w:hAnsi="Times New Roman" w:cs="Times New Roman"/>
          <w:sz w:val="28"/>
          <w:szCs w:val="28"/>
        </w:rPr>
      </w:pPr>
    </w:p>
    <w:p w14:paraId="3EEF0ABD" w14:textId="77777777" w:rsidR="00F228FE" w:rsidRDefault="00F228FE">
      <w:pPr>
        <w:tabs>
          <w:tab w:val="left" w:pos="3435"/>
        </w:tabs>
        <w:spacing w:after="0" w:line="360" w:lineRule="auto"/>
        <w:jc w:val="center"/>
        <w:rPr>
          <w:rFonts w:ascii="Times New Roman" w:eastAsia="Calibri" w:hAnsi="Times New Roman" w:cs="Times New Roman"/>
          <w:sz w:val="28"/>
          <w:szCs w:val="28"/>
        </w:rPr>
      </w:pPr>
    </w:p>
    <w:p w14:paraId="737BB7CC" w14:textId="77777777" w:rsidR="00F228FE" w:rsidRDefault="00F228FE">
      <w:pPr>
        <w:tabs>
          <w:tab w:val="left" w:pos="3435"/>
        </w:tabs>
        <w:spacing w:after="0" w:line="360" w:lineRule="auto"/>
        <w:jc w:val="center"/>
        <w:rPr>
          <w:rFonts w:ascii="Times New Roman" w:eastAsia="Calibri" w:hAnsi="Times New Roman" w:cs="Times New Roman"/>
          <w:sz w:val="28"/>
          <w:szCs w:val="28"/>
        </w:rPr>
      </w:pPr>
    </w:p>
    <w:tbl>
      <w:tblPr>
        <w:tblStyle w:val="TableGrid1"/>
        <w:tblW w:w="0" w:type="auto"/>
        <w:tblInd w:w="108" w:type="dxa"/>
        <w:tblLook w:val="04A0" w:firstRow="1" w:lastRow="0" w:firstColumn="1" w:lastColumn="0" w:noHBand="0" w:noVBand="1"/>
      </w:tblPr>
      <w:tblGrid>
        <w:gridCol w:w="1843"/>
        <w:gridCol w:w="7225"/>
      </w:tblGrid>
      <w:tr w:rsidR="00F228FE" w14:paraId="5B9012E9" w14:textId="77777777">
        <w:tc>
          <w:tcPr>
            <w:tcW w:w="1843" w:type="dxa"/>
          </w:tcPr>
          <w:p w14:paraId="6C46F45C" w14:textId="77777777" w:rsidR="00F228FE" w:rsidRDefault="00000000">
            <w:pPr>
              <w:spacing w:after="0"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Sản phẩm</w:t>
            </w:r>
          </w:p>
        </w:tc>
        <w:tc>
          <w:tcPr>
            <w:tcW w:w="7225" w:type="dxa"/>
          </w:tcPr>
          <w:p w14:paraId="791952F2" w14:textId="17C8F182" w:rsidR="00F228FE" w:rsidRDefault="00000000">
            <w:pPr>
              <w:spacing w:after="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M</w:t>
            </w:r>
            <w:r w:rsidR="00822043">
              <w:rPr>
                <w:rFonts w:ascii="Times New Roman" w:eastAsia="Calibri" w:hAnsi="Times New Roman" w:cs="Times New Roman"/>
                <w:b/>
                <w:sz w:val="28"/>
                <w:szCs w:val="28"/>
              </w:rPr>
              <w:t>Ỳ PHỞ JVO FOOD</w:t>
            </w:r>
          </w:p>
        </w:tc>
      </w:tr>
      <w:tr w:rsidR="00F228FE" w14:paraId="7719690D" w14:textId="77777777">
        <w:tc>
          <w:tcPr>
            <w:tcW w:w="1843" w:type="dxa"/>
            <w:vAlign w:val="center"/>
          </w:tcPr>
          <w:p w14:paraId="41325E5E" w14:textId="77777777" w:rsidR="00F228FE" w:rsidRDefault="00000000">
            <w:pPr>
              <w:spacing w:after="0"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Đơn vị</w:t>
            </w:r>
          </w:p>
        </w:tc>
        <w:tc>
          <w:tcPr>
            <w:tcW w:w="7225" w:type="dxa"/>
          </w:tcPr>
          <w:p w14:paraId="445B214D" w14:textId="5C4F1074" w:rsidR="00F228FE" w:rsidRDefault="00822043">
            <w:pPr>
              <w:spacing w:after="0" w:line="240" w:lineRule="auto"/>
              <w:jc w:val="center"/>
              <w:rPr>
                <w:rFonts w:ascii="Times New Roman" w:eastAsia="Calibri" w:hAnsi="Times New Roman" w:cs="Times New Roman"/>
                <w:sz w:val="28"/>
                <w:szCs w:val="28"/>
              </w:rPr>
            </w:pPr>
            <w:r w:rsidRPr="009448B3">
              <w:rPr>
                <w:rFonts w:ascii="Times New Roman" w:hAnsi="Times New Roman" w:cs="Times New Roman"/>
                <w:color w:val="081B3A"/>
                <w:spacing w:val="3"/>
                <w:sz w:val="28"/>
                <w:szCs w:val="28"/>
                <w:shd w:val="clear" w:color="auto" w:fill="FFFFFF"/>
              </w:rPr>
              <w:t>HTX Mỳ sạch JVO FOOD Thái Đào</w:t>
            </w:r>
          </w:p>
        </w:tc>
      </w:tr>
      <w:tr w:rsidR="00F228FE" w14:paraId="738915F7" w14:textId="77777777">
        <w:tc>
          <w:tcPr>
            <w:tcW w:w="1843" w:type="dxa"/>
            <w:vAlign w:val="center"/>
          </w:tcPr>
          <w:p w14:paraId="24E00F03" w14:textId="77777777" w:rsidR="00F228FE" w:rsidRDefault="00000000">
            <w:pPr>
              <w:spacing w:after="0"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Địa chỉ</w:t>
            </w:r>
          </w:p>
        </w:tc>
        <w:tc>
          <w:tcPr>
            <w:tcW w:w="7225" w:type="dxa"/>
          </w:tcPr>
          <w:p w14:paraId="42ACA029" w14:textId="54ECB99A" w:rsidR="00F228FE" w:rsidRDefault="00822043" w:rsidP="00822043">
            <w:pPr>
              <w:spacing w:after="0" w:line="240" w:lineRule="auto"/>
              <w:jc w:val="center"/>
              <w:rPr>
                <w:rFonts w:ascii="Times New Roman" w:eastAsia="Calibri" w:hAnsi="Times New Roman" w:cs="Times New Roman"/>
                <w:sz w:val="28"/>
                <w:szCs w:val="28"/>
              </w:rPr>
            </w:pPr>
            <w:r w:rsidRPr="009448B3">
              <w:rPr>
                <w:rFonts w:ascii="Times New Roman" w:hAnsi="Times New Roman" w:cs="Times New Roman"/>
                <w:sz w:val="28"/>
                <w:szCs w:val="28"/>
              </w:rPr>
              <w:t>Thôn Thiếp Trì, xã Tân Dĩnh, thành phố Bắc Ninh</w:t>
            </w:r>
          </w:p>
        </w:tc>
      </w:tr>
      <w:tr w:rsidR="00F228FE" w14:paraId="5AF3ED7E" w14:textId="77777777">
        <w:tc>
          <w:tcPr>
            <w:tcW w:w="1843" w:type="dxa"/>
            <w:vAlign w:val="center"/>
          </w:tcPr>
          <w:p w14:paraId="6D1C9319" w14:textId="77777777" w:rsidR="00F228FE" w:rsidRDefault="00000000">
            <w:pPr>
              <w:spacing w:after="0"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Logo</w:t>
            </w:r>
          </w:p>
        </w:tc>
        <w:tc>
          <w:tcPr>
            <w:tcW w:w="7225" w:type="dxa"/>
          </w:tcPr>
          <w:p w14:paraId="7C441559" w14:textId="391595AD" w:rsidR="00F228FE" w:rsidRDefault="00AB72DD" w:rsidP="00AB72DD">
            <w:pPr>
              <w:pStyle w:val="NormalWeb"/>
              <w:jc w:val="center"/>
              <w:rPr>
                <w:rFonts w:eastAsia="Calibri"/>
                <w:sz w:val="28"/>
                <w:szCs w:val="28"/>
              </w:rPr>
            </w:pPr>
            <w:r>
              <w:rPr>
                <w:noProof/>
              </w:rPr>
              <w:drawing>
                <wp:inline distT="0" distB="0" distL="0" distR="0" wp14:anchorId="0D485A83" wp14:editId="703DAB12">
                  <wp:extent cx="1371893" cy="1606392"/>
                  <wp:effectExtent l="0" t="0" r="0" b="0"/>
                  <wp:docPr id="409051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85722" cy="1622585"/>
                          </a:xfrm>
                          <a:prstGeom prst="rect">
                            <a:avLst/>
                          </a:prstGeom>
                          <a:noFill/>
                          <a:ln>
                            <a:noFill/>
                          </a:ln>
                        </pic:spPr>
                      </pic:pic>
                    </a:graphicData>
                  </a:graphic>
                </wp:inline>
              </w:drawing>
            </w:r>
          </w:p>
        </w:tc>
      </w:tr>
      <w:tr w:rsidR="00F228FE" w14:paraId="5C9387FF" w14:textId="77777777">
        <w:tc>
          <w:tcPr>
            <w:tcW w:w="1843" w:type="dxa"/>
            <w:vAlign w:val="center"/>
          </w:tcPr>
          <w:p w14:paraId="5AEAE5D8" w14:textId="77777777" w:rsidR="00F228FE" w:rsidRDefault="00000000">
            <w:pPr>
              <w:spacing w:after="0"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Giấy ĐKKD</w:t>
            </w:r>
          </w:p>
        </w:tc>
        <w:tc>
          <w:tcPr>
            <w:tcW w:w="7225" w:type="dxa"/>
          </w:tcPr>
          <w:p w14:paraId="00807EF7" w14:textId="347D5E50" w:rsidR="00F228FE" w:rsidRDefault="00822043">
            <w:pPr>
              <w:spacing w:after="0" w:line="360" w:lineRule="auto"/>
              <w:jc w:val="center"/>
              <w:rPr>
                <w:rFonts w:ascii="Times New Roman" w:eastAsia="Calibri" w:hAnsi="Times New Roman" w:cs="Times New Roman"/>
                <w:sz w:val="28"/>
                <w:szCs w:val="28"/>
              </w:rPr>
            </w:pPr>
            <w:r w:rsidRPr="009448B3">
              <w:rPr>
                <w:rFonts w:ascii="Times New Roman" w:hAnsi="Times New Roman" w:cs="Times New Roman"/>
                <w:sz w:val="28"/>
                <w:szCs w:val="28"/>
              </w:rPr>
              <w:t>2400961516</w:t>
            </w:r>
          </w:p>
        </w:tc>
      </w:tr>
      <w:tr w:rsidR="00F228FE" w14:paraId="6A33FF0B" w14:textId="77777777">
        <w:tc>
          <w:tcPr>
            <w:tcW w:w="1843" w:type="dxa"/>
            <w:vAlign w:val="center"/>
          </w:tcPr>
          <w:p w14:paraId="22D5194E" w14:textId="77777777" w:rsidR="00F228FE" w:rsidRDefault="00000000">
            <w:pPr>
              <w:spacing w:after="0"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Mã số thuế</w:t>
            </w:r>
          </w:p>
        </w:tc>
        <w:tc>
          <w:tcPr>
            <w:tcW w:w="7225" w:type="dxa"/>
          </w:tcPr>
          <w:p w14:paraId="64389834" w14:textId="4DEE5D91" w:rsidR="00F228FE" w:rsidRDefault="00822043">
            <w:pPr>
              <w:spacing w:after="0" w:line="360" w:lineRule="auto"/>
              <w:jc w:val="center"/>
              <w:rPr>
                <w:rFonts w:ascii="Times New Roman" w:eastAsia="Calibri" w:hAnsi="Times New Roman" w:cs="Times New Roman"/>
                <w:sz w:val="28"/>
                <w:szCs w:val="28"/>
              </w:rPr>
            </w:pPr>
            <w:r w:rsidRPr="009448B3">
              <w:rPr>
                <w:rFonts w:ascii="Times New Roman" w:hAnsi="Times New Roman" w:cs="Times New Roman"/>
                <w:sz w:val="28"/>
                <w:szCs w:val="28"/>
              </w:rPr>
              <w:t>2400961516</w:t>
            </w:r>
            <w:r>
              <w:rPr>
                <w:rFonts w:ascii="Times New Roman" w:eastAsia="Calibri" w:hAnsi="Times New Roman" w:cs="Times New Roman"/>
                <w:sz w:val="28"/>
                <w:szCs w:val="28"/>
              </w:rPr>
              <w:t xml:space="preserve"> </w:t>
            </w:r>
          </w:p>
        </w:tc>
      </w:tr>
      <w:tr w:rsidR="00F228FE" w14:paraId="064B2020" w14:textId="77777777">
        <w:tc>
          <w:tcPr>
            <w:tcW w:w="1843" w:type="dxa"/>
            <w:vAlign w:val="center"/>
          </w:tcPr>
          <w:p w14:paraId="67CC485F" w14:textId="77777777" w:rsidR="00F228FE" w:rsidRDefault="00000000">
            <w:pPr>
              <w:spacing w:after="0"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Điện thoại</w:t>
            </w:r>
          </w:p>
        </w:tc>
        <w:tc>
          <w:tcPr>
            <w:tcW w:w="7225" w:type="dxa"/>
          </w:tcPr>
          <w:p w14:paraId="23015CA0" w14:textId="4E46438B" w:rsidR="00F228FE" w:rsidRDefault="00822043">
            <w:pPr>
              <w:spacing w:after="0" w:line="360" w:lineRule="auto"/>
              <w:jc w:val="center"/>
              <w:rPr>
                <w:rFonts w:ascii="Times New Roman" w:eastAsia="Calibri" w:hAnsi="Times New Roman" w:cs="Times New Roman"/>
                <w:sz w:val="28"/>
                <w:szCs w:val="28"/>
              </w:rPr>
            </w:pPr>
            <w:r w:rsidRPr="009448B3">
              <w:rPr>
                <w:rFonts w:ascii="Times New Roman" w:hAnsi="Times New Roman" w:cs="Times New Roman"/>
                <w:sz w:val="28"/>
                <w:szCs w:val="28"/>
              </w:rPr>
              <w:t>0962.048.302</w:t>
            </w:r>
            <w:r w:rsidR="005668DC">
              <w:rPr>
                <w:rFonts w:ascii="Times New Roman" w:hAnsi="Times New Roman" w:cs="Times New Roman"/>
                <w:sz w:val="28"/>
                <w:szCs w:val="28"/>
              </w:rPr>
              <w:t>/</w:t>
            </w:r>
            <w:r w:rsidR="005668DC" w:rsidRPr="005668DC">
              <w:rPr>
                <w:rFonts w:ascii="Times New Roman" w:hAnsi="Times New Roman" w:cs="Times New Roman"/>
                <w:sz w:val="28"/>
                <w:szCs w:val="28"/>
              </w:rPr>
              <w:t>033 222 5882</w:t>
            </w:r>
          </w:p>
        </w:tc>
      </w:tr>
      <w:tr w:rsidR="00F228FE" w14:paraId="12824D40" w14:textId="77777777">
        <w:tc>
          <w:tcPr>
            <w:tcW w:w="1843" w:type="dxa"/>
            <w:vAlign w:val="center"/>
          </w:tcPr>
          <w:p w14:paraId="0B1C0F5F" w14:textId="77777777" w:rsidR="00F228FE" w:rsidRDefault="00000000">
            <w:pPr>
              <w:spacing w:after="0"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Email</w:t>
            </w:r>
          </w:p>
        </w:tc>
        <w:tc>
          <w:tcPr>
            <w:tcW w:w="7225" w:type="dxa"/>
          </w:tcPr>
          <w:p w14:paraId="4E865546" w14:textId="79D344BE" w:rsidR="00F228FE" w:rsidRDefault="00822043">
            <w:pPr>
              <w:tabs>
                <w:tab w:val="right" w:leader="dot" w:pos="8280"/>
              </w:tabs>
              <w:spacing w:before="120" w:after="0" w:line="240" w:lineRule="auto"/>
              <w:ind w:firstLine="709"/>
              <w:jc w:val="center"/>
              <w:rPr>
                <w:rFonts w:ascii="Times New Roman" w:eastAsia="Times New Roman" w:hAnsi="Times New Roman" w:cs="Times New Roman"/>
                <w:sz w:val="28"/>
                <w:szCs w:val="28"/>
              </w:rPr>
            </w:pPr>
            <w:r w:rsidRPr="009448B3">
              <w:rPr>
                <w:rFonts w:ascii="Times New Roman" w:eastAsia="Times New Roman" w:hAnsi="Times New Roman" w:cs="Times New Roman"/>
                <w:spacing w:val="-8"/>
                <w:sz w:val="28"/>
                <w:szCs w:val="28"/>
              </w:rPr>
              <w:t>jvofoodthaidao@gmail.com</w:t>
            </w:r>
          </w:p>
        </w:tc>
      </w:tr>
      <w:tr w:rsidR="00F228FE" w14:paraId="2704F5B9" w14:textId="77777777">
        <w:tc>
          <w:tcPr>
            <w:tcW w:w="1843" w:type="dxa"/>
            <w:vAlign w:val="center"/>
          </w:tcPr>
          <w:p w14:paraId="2BDA5C87" w14:textId="77777777" w:rsidR="00F228FE" w:rsidRDefault="00000000">
            <w:pPr>
              <w:spacing w:after="0"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Website</w:t>
            </w:r>
          </w:p>
        </w:tc>
        <w:tc>
          <w:tcPr>
            <w:tcW w:w="7225" w:type="dxa"/>
          </w:tcPr>
          <w:p w14:paraId="731C7D6F" w14:textId="77777777" w:rsidR="00F228FE" w:rsidRDefault="00000000">
            <w:pPr>
              <w:shd w:val="clear" w:color="auto" w:fill="FFFFFF"/>
              <w:spacing w:after="0" w:line="24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 xml:space="preserve"> </w:t>
            </w:r>
          </w:p>
        </w:tc>
      </w:tr>
      <w:tr w:rsidR="00F228FE" w14:paraId="1ECDC23C" w14:textId="77777777">
        <w:tc>
          <w:tcPr>
            <w:tcW w:w="1843" w:type="dxa"/>
            <w:vAlign w:val="center"/>
          </w:tcPr>
          <w:p w14:paraId="0453915A" w14:textId="77777777" w:rsidR="00F228FE" w:rsidRDefault="00000000">
            <w:pPr>
              <w:spacing w:after="0"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Đại diện</w:t>
            </w:r>
          </w:p>
        </w:tc>
        <w:tc>
          <w:tcPr>
            <w:tcW w:w="7225" w:type="dxa"/>
          </w:tcPr>
          <w:p w14:paraId="14FBE6B1" w14:textId="00A71F52" w:rsidR="00F228FE" w:rsidRDefault="00822043">
            <w:pPr>
              <w:spacing w:after="0" w:line="240" w:lineRule="auto"/>
              <w:ind w:firstLine="709"/>
              <w:jc w:val="both"/>
              <w:rPr>
                <w:rFonts w:ascii="Times New Roman" w:eastAsia="Calibri" w:hAnsi="Times New Roman" w:cs="Times New Roman"/>
                <w:sz w:val="28"/>
                <w:szCs w:val="28"/>
              </w:rPr>
            </w:pPr>
            <w:r>
              <w:rPr>
                <w:rFonts w:ascii="Times New Roman" w:hAnsi="Times New Roman" w:cs="Times New Roman"/>
                <w:bCs/>
                <w:sz w:val="28"/>
                <w:szCs w:val="28"/>
              </w:rPr>
              <w:t xml:space="preserve">Ông </w:t>
            </w:r>
            <w:r w:rsidRPr="009448B3">
              <w:rPr>
                <w:rFonts w:ascii="Times New Roman" w:hAnsi="Times New Roman" w:cs="Times New Roman"/>
                <w:bCs/>
                <w:sz w:val="28"/>
                <w:szCs w:val="28"/>
              </w:rPr>
              <w:t>Giáp Đức Thìn</w:t>
            </w:r>
            <w:r>
              <w:rPr>
                <w:rFonts w:ascii="Times New Roman" w:eastAsia="Calibri" w:hAnsi="Times New Roman" w:cs="Times New Roman"/>
                <w:sz w:val="28"/>
                <w:szCs w:val="28"/>
              </w:rPr>
              <w:t xml:space="preserve"> - Chức vụ Giám đốc </w:t>
            </w:r>
          </w:p>
        </w:tc>
      </w:tr>
    </w:tbl>
    <w:p w14:paraId="56A13889" w14:textId="77777777" w:rsidR="00F228FE" w:rsidRDefault="00F228FE">
      <w:pPr>
        <w:shd w:val="clear" w:color="auto" w:fill="FFFFFF"/>
        <w:spacing w:after="0" w:line="240" w:lineRule="auto"/>
        <w:jc w:val="center"/>
        <w:textAlignment w:val="baseline"/>
        <w:rPr>
          <w:rFonts w:ascii="Times New Roman" w:eastAsia="Times New Roman" w:hAnsi="Times New Roman" w:cs="Times New Roman"/>
          <w:b/>
          <w:bCs/>
          <w:sz w:val="26"/>
          <w:szCs w:val="26"/>
        </w:rPr>
      </w:pPr>
    </w:p>
    <w:p w14:paraId="0202B737" w14:textId="77777777" w:rsidR="00F228FE" w:rsidRDefault="00F228FE">
      <w:pPr>
        <w:shd w:val="clear" w:color="auto" w:fill="FFFFFF"/>
        <w:spacing w:after="0" w:line="240" w:lineRule="auto"/>
        <w:jc w:val="center"/>
        <w:textAlignment w:val="baseline"/>
        <w:rPr>
          <w:rFonts w:ascii="Times New Roman" w:eastAsia="Times New Roman" w:hAnsi="Times New Roman" w:cs="Times New Roman"/>
          <w:b/>
          <w:bCs/>
          <w:sz w:val="26"/>
          <w:szCs w:val="26"/>
        </w:rPr>
      </w:pPr>
    </w:p>
    <w:p w14:paraId="3D3B6B7C" w14:textId="77777777" w:rsidR="00F228FE" w:rsidRDefault="00F228FE">
      <w:pPr>
        <w:shd w:val="clear" w:color="auto" w:fill="FFFFFF"/>
        <w:spacing w:after="0" w:line="240" w:lineRule="auto"/>
        <w:jc w:val="center"/>
        <w:textAlignment w:val="baseline"/>
        <w:rPr>
          <w:rFonts w:ascii="Times New Roman" w:eastAsia="Times New Roman" w:hAnsi="Times New Roman" w:cs="Times New Roman"/>
          <w:b/>
          <w:bCs/>
          <w:sz w:val="26"/>
          <w:szCs w:val="26"/>
        </w:rPr>
      </w:pPr>
    </w:p>
    <w:p w14:paraId="2B9737DC" w14:textId="77777777" w:rsidR="00F228FE" w:rsidRDefault="00F228FE">
      <w:pPr>
        <w:shd w:val="clear" w:color="auto" w:fill="FFFFFF"/>
        <w:spacing w:after="0" w:line="240" w:lineRule="auto"/>
        <w:jc w:val="center"/>
        <w:textAlignment w:val="baseline"/>
        <w:rPr>
          <w:rFonts w:ascii="Times New Roman" w:eastAsia="Times New Roman" w:hAnsi="Times New Roman" w:cs="Times New Roman"/>
          <w:b/>
          <w:bCs/>
          <w:sz w:val="26"/>
          <w:szCs w:val="26"/>
        </w:rPr>
      </w:pPr>
    </w:p>
    <w:p w14:paraId="6346CC29" w14:textId="77777777" w:rsidR="00F228FE" w:rsidRDefault="00F228FE">
      <w:pPr>
        <w:shd w:val="clear" w:color="auto" w:fill="FFFFFF"/>
        <w:spacing w:after="0" w:line="240" w:lineRule="auto"/>
        <w:jc w:val="center"/>
        <w:textAlignment w:val="baseline"/>
        <w:rPr>
          <w:rFonts w:ascii="Times New Roman" w:eastAsia="Times New Roman" w:hAnsi="Times New Roman" w:cs="Times New Roman"/>
          <w:b/>
          <w:bCs/>
          <w:sz w:val="26"/>
          <w:szCs w:val="26"/>
        </w:rPr>
      </w:pPr>
    </w:p>
    <w:p w14:paraId="2E13278C" w14:textId="77777777" w:rsidR="00F228FE" w:rsidRDefault="00F228FE">
      <w:pPr>
        <w:shd w:val="clear" w:color="auto" w:fill="FFFFFF"/>
        <w:spacing w:after="0" w:line="240" w:lineRule="auto"/>
        <w:jc w:val="center"/>
        <w:textAlignment w:val="baseline"/>
        <w:rPr>
          <w:rFonts w:ascii="Times New Roman" w:eastAsia="Times New Roman" w:hAnsi="Times New Roman" w:cs="Times New Roman"/>
          <w:b/>
          <w:bCs/>
          <w:sz w:val="26"/>
          <w:szCs w:val="26"/>
        </w:rPr>
      </w:pPr>
    </w:p>
    <w:p w14:paraId="5B977A4D" w14:textId="77777777" w:rsidR="00AB72DD" w:rsidRDefault="00AB72DD">
      <w:pPr>
        <w:shd w:val="clear" w:color="auto" w:fill="FFFFFF"/>
        <w:spacing w:after="0" w:line="240" w:lineRule="auto"/>
        <w:jc w:val="center"/>
        <w:textAlignment w:val="baseline"/>
        <w:rPr>
          <w:rFonts w:ascii="Times New Roman" w:eastAsia="Times New Roman" w:hAnsi="Times New Roman" w:cs="Times New Roman"/>
          <w:b/>
          <w:bCs/>
          <w:sz w:val="26"/>
          <w:szCs w:val="26"/>
        </w:rPr>
      </w:pPr>
    </w:p>
    <w:p w14:paraId="587B2A0F" w14:textId="77777777" w:rsidR="00AB72DD" w:rsidRDefault="00AB72DD">
      <w:pPr>
        <w:shd w:val="clear" w:color="auto" w:fill="FFFFFF"/>
        <w:spacing w:after="0" w:line="240" w:lineRule="auto"/>
        <w:jc w:val="center"/>
        <w:textAlignment w:val="baseline"/>
        <w:rPr>
          <w:rFonts w:ascii="Times New Roman" w:eastAsia="Times New Roman" w:hAnsi="Times New Roman" w:cs="Times New Roman"/>
          <w:b/>
          <w:bCs/>
          <w:sz w:val="26"/>
          <w:szCs w:val="26"/>
        </w:rPr>
      </w:pPr>
    </w:p>
    <w:p w14:paraId="2FE0F9DB" w14:textId="018DD405" w:rsidR="00F228FE" w:rsidRDefault="00000000">
      <w:pPr>
        <w:spacing w:after="0" w:line="240" w:lineRule="auto"/>
        <w:jc w:val="center"/>
        <w:rPr>
          <w:rFonts w:ascii="Times New Roman" w:hAnsi="Times New Roman" w:cs="Times New Roman"/>
          <w:b/>
          <w:sz w:val="28"/>
          <w:szCs w:val="24"/>
        </w:rPr>
      </w:pPr>
      <w:r>
        <w:rPr>
          <w:rFonts w:ascii="Times New Roman" w:hAnsi="Times New Roman" w:cs="Times New Roman"/>
          <w:b/>
          <w:sz w:val="28"/>
          <w:szCs w:val="24"/>
        </w:rPr>
        <w:t xml:space="preserve">Bắc Ninh, ngày </w:t>
      </w:r>
      <w:r w:rsidR="00F84777">
        <w:rPr>
          <w:rFonts w:ascii="Times New Roman" w:hAnsi="Times New Roman" w:cs="Times New Roman"/>
          <w:b/>
          <w:sz w:val="28"/>
          <w:szCs w:val="24"/>
        </w:rPr>
        <w:t>06</w:t>
      </w:r>
      <w:r>
        <w:rPr>
          <w:rFonts w:ascii="Times New Roman" w:hAnsi="Times New Roman" w:cs="Times New Roman"/>
          <w:b/>
          <w:sz w:val="28"/>
          <w:szCs w:val="24"/>
        </w:rPr>
        <w:t>/</w:t>
      </w:r>
      <w:r w:rsidR="00822043">
        <w:rPr>
          <w:rFonts w:ascii="Times New Roman" w:hAnsi="Times New Roman" w:cs="Times New Roman"/>
          <w:b/>
          <w:sz w:val="28"/>
          <w:szCs w:val="24"/>
        </w:rPr>
        <w:t>11</w:t>
      </w:r>
      <w:r>
        <w:rPr>
          <w:rFonts w:ascii="Times New Roman" w:hAnsi="Times New Roman" w:cs="Times New Roman"/>
          <w:b/>
          <w:sz w:val="28"/>
          <w:szCs w:val="24"/>
        </w:rPr>
        <w:t>/2026</w:t>
      </w:r>
    </w:p>
    <w:p w14:paraId="365D33F2" w14:textId="77777777" w:rsidR="00F228FE" w:rsidRDefault="00000000">
      <w:pPr>
        <w:shd w:val="clear" w:color="auto" w:fill="FFFFFF"/>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6"/>
          <w:szCs w:val="26"/>
        </w:rPr>
        <w:lastRenderedPageBreak/>
        <w:t>CỘNG HÒA XÃ HỘI CHỦ NGHĨA VIỆT NAM</w:t>
      </w:r>
      <w:r>
        <w:rPr>
          <w:rFonts w:ascii="Times New Roman" w:eastAsia="Times New Roman" w:hAnsi="Times New Roman" w:cs="Times New Roman"/>
          <w:sz w:val="26"/>
          <w:szCs w:val="26"/>
        </w:rPr>
        <w:br/>
      </w:r>
      <w:r>
        <w:rPr>
          <w:rFonts w:ascii="Times New Roman" w:eastAsia="Times New Roman" w:hAnsi="Times New Roman" w:cs="Times New Roman"/>
          <w:b/>
          <w:bCs/>
          <w:sz w:val="28"/>
          <w:szCs w:val="28"/>
        </w:rPr>
        <w:t>Độc lập - Tự do - Hạnh phúc</w:t>
      </w:r>
      <w:r>
        <w:rPr>
          <w:rFonts w:ascii="Times New Roman" w:eastAsia="Times New Roman" w:hAnsi="Times New Roman" w:cs="Times New Roman"/>
          <w:sz w:val="28"/>
          <w:szCs w:val="28"/>
        </w:rPr>
        <w:br/>
      </w:r>
      <w:r>
        <w:rPr>
          <w:rFonts w:ascii="Times New Roman" w:eastAsia="Times New Roman" w:hAnsi="Times New Roman" w:cs="Times New Roman"/>
          <w:b/>
          <w:bCs/>
          <w:sz w:val="28"/>
          <w:szCs w:val="28"/>
        </w:rPr>
        <w:t>-------------</w:t>
      </w:r>
    </w:p>
    <w:p w14:paraId="309EA248" w14:textId="77777777" w:rsidR="00F228FE" w:rsidRDefault="00F228FE">
      <w:pPr>
        <w:shd w:val="clear" w:color="auto" w:fill="FFFFFF"/>
        <w:spacing w:after="0" w:line="240" w:lineRule="auto"/>
        <w:jc w:val="center"/>
        <w:textAlignment w:val="baseline"/>
        <w:rPr>
          <w:rFonts w:ascii="Times New Roman" w:eastAsia="Times New Roman" w:hAnsi="Times New Roman" w:cs="Times New Roman"/>
          <w:b/>
          <w:bCs/>
          <w:sz w:val="28"/>
          <w:szCs w:val="28"/>
        </w:rPr>
      </w:pPr>
    </w:p>
    <w:p w14:paraId="50C4760D" w14:textId="77777777" w:rsidR="00F228FE" w:rsidRDefault="00F228FE">
      <w:pPr>
        <w:shd w:val="clear" w:color="auto" w:fill="FFFFFF"/>
        <w:spacing w:after="0" w:line="240" w:lineRule="auto"/>
        <w:jc w:val="center"/>
        <w:textAlignment w:val="baseline"/>
        <w:rPr>
          <w:rFonts w:ascii="Times New Roman" w:eastAsia="Times New Roman" w:hAnsi="Times New Roman" w:cs="Times New Roman"/>
          <w:b/>
          <w:bCs/>
          <w:sz w:val="28"/>
          <w:szCs w:val="28"/>
        </w:rPr>
      </w:pPr>
    </w:p>
    <w:p w14:paraId="1BF1BF05" w14:textId="77777777" w:rsidR="00F228FE" w:rsidRDefault="00000000">
      <w:pPr>
        <w:shd w:val="clear" w:color="auto" w:fill="FFFFFF"/>
        <w:spacing w:before="120" w:after="120" w:line="240" w:lineRule="auto"/>
        <w:jc w:val="center"/>
        <w:textAlignment w:val="baseline"/>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BẢN TỰ CÔNG BỐ SẢN PHẨM</w:t>
      </w:r>
    </w:p>
    <w:p w14:paraId="2439E4AE" w14:textId="77777777" w:rsidR="00F228FE" w:rsidRDefault="00F228FE">
      <w:pPr>
        <w:shd w:val="clear" w:color="auto" w:fill="FFFFFF"/>
        <w:spacing w:before="120" w:after="120" w:line="240" w:lineRule="auto"/>
        <w:jc w:val="center"/>
        <w:textAlignment w:val="baseline"/>
        <w:rPr>
          <w:rFonts w:ascii="Times New Roman" w:eastAsia="Times New Roman" w:hAnsi="Times New Roman" w:cs="Times New Roman"/>
          <w:sz w:val="2"/>
          <w:szCs w:val="2"/>
        </w:rPr>
      </w:pPr>
    </w:p>
    <w:p w14:paraId="5C06B416" w14:textId="74EF508C" w:rsidR="00F228FE" w:rsidRDefault="0000000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Số: 02/</w:t>
      </w:r>
      <w:r w:rsidR="00B4233B">
        <w:rPr>
          <w:rFonts w:ascii="Times New Roman" w:hAnsi="Times New Roman" w:cs="Times New Roman"/>
          <w:sz w:val="28"/>
          <w:szCs w:val="28"/>
        </w:rPr>
        <w:t>JVOFOOD</w:t>
      </w:r>
      <w:r>
        <w:rPr>
          <w:rFonts w:ascii="Times New Roman" w:hAnsi="Times New Roman" w:cs="Times New Roman"/>
          <w:sz w:val="28"/>
          <w:szCs w:val="28"/>
        </w:rPr>
        <w:t>/2026</w:t>
      </w:r>
    </w:p>
    <w:p w14:paraId="083797C6" w14:textId="77777777" w:rsidR="00F228FE" w:rsidRDefault="00F228FE">
      <w:pPr>
        <w:shd w:val="clear" w:color="auto" w:fill="FFFFFF"/>
        <w:spacing w:before="120" w:after="120" w:line="240" w:lineRule="auto"/>
        <w:jc w:val="center"/>
        <w:textAlignment w:val="baseline"/>
        <w:rPr>
          <w:rFonts w:ascii="Times New Roman" w:eastAsia="Times New Roman" w:hAnsi="Times New Roman" w:cs="Times New Roman"/>
          <w:sz w:val="28"/>
          <w:szCs w:val="28"/>
        </w:rPr>
      </w:pPr>
    </w:p>
    <w:p w14:paraId="57C629FF" w14:textId="77777777" w:rsidR="00F228FE" w:rsidRDefault="00000000">
      <w:pPr>
        <w:shd w:val="clear" w:color="auto" w:fill="FFFFFF"/>
        <w:spacing w:before="120" w:after="120" w:line="320" w:lineRule="exact"/>
        <w:ind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I. Thông tin về tổ chức, cá nhân tự công bố sản phẩm</w:t>
      </w:r>
    </w:p>
    <w:p w14:paraId="34CD885F" w14:textId="77777777" w:rsidR="00AB72DD" w:rsidRDefault="00000000" w:rsidP="00AB72DD">
      <w:pPr>
        <w:jc w:val="center"/>
        <w:rPr>
          <w:rFonts w:ascii="Times New Roman" w:eastAsia="Calibri" w:hAnsi="Times New Roman" w:cs="Times New Roman"/>
          <w:b/>
          <w:sz w:val="28"/>
          <w:szCs w:val="28"/>
        </w:rPr>
      </w:pPr>
      <w:r>
        <w:rPr>
          <w:rFonts w:ascii="Times New Roman" w:eastAsia="Times New Roman" w:hAnsi="Times New Roman" w:cs="Times New Roman"/>
          <w:sz w:val="28"/>
          <w:szCs w:val="28"/>
        </w:rPr>
        <w:t xml:space="preserve">Tên tổ chức: </w:t>
      </w:r>
      <w:r w:rsidR="00AB72DD">
        <w:rPr>
          <w:rFonts w:ascii="Times New Roman" w:eastAsia="Calibri" w:hAnsi="Times New Roman" w:cs="Times New Roman"/>
          <w:b/>
          <w:sz w:val="28"/>
          <w:szCs w:val="28"/>
        </w:rPr>
        <w:t>HỢP TÁC XÃ MỲ SẠCH JVO FOOD THÁI ĐÀO</w:t>
      </w:r>
    </w:p>
    <w:p w14:paraId="5EF29A79" w14:textId="23EBD525" w:rsidR="00F228FE" w:rsidRDefault="00000000">
      <w:pPr>
        <w:shd w:val="clear" w:color="auto" w:fill="FFFFFF"/>
        <w:spacing w:before="120" w:after="120" w:line="320" w:lineRule="exact"/>
        <w:ind w:firstLine="720"/>
        <w:jc w:val="both"/>
        <w:textAlignment w:val="baseline"/>
        <w:rPr>
          <w:rFonts w:ascii="Times New Roman" w:eastAsia="Calibri" w:hAnsi="Times New Roman" w:cs="Times New Roman"/>
          <w:sz w:val="28"/>
          <w:szCs w:val="28"/>
        </w:rPr>
      </w:pPr>
      <w:r>
        <w:rPr>
          <w:rFonts w:ascii="Times New Roman" w:hAnsi="Times New Roman" w:cs="Times New Roman"/>
          <w:bCs/>
          <w:sz w:val="28"/>
          <w:szCs w:val="28"/>
        </w:rPr>
        <w:t xml:space="preserve">Viết tắt: </w:t>
      </w:r>
    </w:p>
    <w:p w14:paraId="1C1D033A" w14:textId="2A119FF6" w:rsidR="00F228FE" w:rsidRDefault="00000000">
      <w:pPr>
        <w:shd w:val="clear" w:color="auto" w:fill="FFFFFF"/>
        <w:spacing w:before="120" w:after="120" w:line="320" w:lineRule="exact"/>
        <w:ind w:firstLine="720"/>
        <w:jc w:val="both"/>
        <w:textAlignment w:val="baseline"/>
        <w:rPr>
          <w:rFonts w:ascii="Times New Roman" w:eastAsia="Times New Roman" w:hAnsi="Times New Roman" w:cs="Times New Roman"/>
          <w:spacing w:val="-8"/>
          <w:sz w:val="28"/>
          <w:szCs w:val="28"/>
        </w:rPr>
      </w:pPr>
      <w:r>
        <w:rPr>
          <w:rFonts w:ascii="Times New Roman" w:eastAsia="Times New Roman" w:hAnsi="Times New Roman" w:cs="Times New Roman"/>
          <w:spacing w:val="-8"/>
          <w:sz w:val="28"/>
          <w:szCs w:val="28"/>
        </w:rPr>
        <w:t xml:space="preserve">Địa chỉ: </w:t>
      </w:r>
      <w:r w:rsidR="00AB72DD" w:rsidRPr="009448B3">
        <w:rPr>
          <w:rFonts w:ascii="Times New Roman" w:hAnsi="Times New Roman" w:cs="Times New Roman"/>
          <w:sz w:val="28"/>
          <w:szCs w:val="28"/>
        </w:rPr>
        <w:t>Thôn Thiếp Trì, xã Tân Dĩnh, thành phố Bắc Ninh</w:t>
      </w:r>
    </w:p>
    <w:p w14:paraId="201197CC" w14:textId="4A70EB04" w:rsidR="00F228FE" w:rsidRDefault="00000000">
      <w:pPr>
        <w:shd w:val="clear" w:color="auto" w:fill="FFFFFF"/>
        <w:spacing w:before="120" w:after="120" w:line="320" w:lineRule="exact"/>
        <w:ind w:firstLine="720"/>
        <w:jc w:val="both"/>
        <w:textAlignment w:val="baseline"/>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Điện thoại: </w:t>
      </w:r>
      <w:r>
        <w:rPr>
          <w:rFonts w:ascii="Times New Roman" w:eastAsia="Times New Roman" w:hAnsi="Times New Roman" w:cs="Times New Roman"/>
          <w:sz w:val="28"/>
          <w:szCs w:val="28"/>
        </w:rPr>
        <w:t xml:space="preserve"> </w:t>
      </w:r>
      <w:r w:rsidR="00AB72DD" w:rsidRPr="009448B3">
        <w:rPr>
          <w:rFonts w:ascii="Times New Roman" w:hAnsi="Times New Roman" w:cs="Times New Roman"/>
          <w:sz w:val="28"/>
          <w:szCs w:val="28"/>
        </w:rPr>
        <w:t>0962.048.302</w:t>
      </w:r>
      <w:r w:rsidR="005668DC">
        <w:rPr>
          <w:rFonts w:ascii="Times New Roman" w:hAnsi="Times New Roman" w:cs="Times New Roman"/>
          <w:sz w:val="28"/>
          <w:szCs w:val="28"/>
        </w:rPr>
        <w:t>/</w:t>
      </w:r>
      <w:r w:rsidR="005668DC" w:rsidRPr="005668DC">
        <w:rPr>
          <w:rFonts w:ascii="Times New Roman" w:hAnsi="Times New Roman" w:cs="Times New Roman"/>
          <w:sz w:val="28"/>
          <w:szCs w:val="28"/>
        </w:rPr>
        <w:t>033 222 5882</w:t>
      </w:r>
      <w:r>
        <w:rPr>
          <w:rFonts w:ascii="Times New Roman" w:eastAsia="Times New Roman" w:hAnsi="Times New Roman" w:cs="Times New Roman"/>
          <w:sz w:val="28"/>
          <w:szCs w:val="28"/>
          <w:lang w:val="vi-VN"/>
        </w:rPr>
        <w:tab/>
      </w:r>
    </w:p>
    <w:p w14:paraId="5DF92AC6" w14:textId="641D9AC8" w:rsidR="00F228FE" w:rsidRDefault="00000000">
      <w:pPr>
        <w:tabs>
          <w:tab w:val="right" w:leader="dot" w:pos="8280"/>
        </w:tabs>
        <w:spacing w:before="120" w:after="120" w:line="320" w:lineRule="exact"/>
        <w:ind w:firstLine="720"/>
        <w:jc w:val="both"/>
        <w:rPr>
          <w:rFonts w:ascii="Times New Roman" w:eastAsia="Times New Roman" w:hAnsi="Times New Roman" w:cs="Times New Roman"/>
          <w:spacing w:val="-8"/>
          <w:sz w:val="28"/>
          <w:szCs w:val="28"/>
        </w:rPr>
      </w:pPr>
      <w:r>
        <w:rPr>
          <w:rFonts w:ascii="Times New Roman" w:eastAsia="Times New Roman" w:hAnsi="Times New Roman" w:cs="Times New Roman"/>
          <w:spacing w:val="-8"/>
          <w:sz w:val="28"/>
          <w:szCs w:val="28"/>
        </w:rPr>
        <w:t xml:space="preserve">Email: </w:t>
      </w:r>
      <w:hyperlink r:id="rId8" w:history="1"/>
      <w:r>
        <w:rPr>
          <w:rFonts w:ascii="Times New Roman" w:eastAsia="Times New Roman" w:hAnsi="Times New Roman" w:cs="Times New Roman"/>
          <w:spacing w:val="-8"/>
          <w:sz w:val="28"/>
          <w:szCs w:val="28"/>
        </w:rPr>
        <w:t xml:space="preserve"> </w:t>
      </w:r>
      <w:hyperlink r:id="rId9" w:history="1">
        <w:r w:rsidR="00AB72DD" w:rsidRPr="00AB72DD">
          <w:rPr>
            <w:rFonts w:ascii="Times New Roman" w:eastAsia="Times New Roman" w:hAnsi="Times New Roman" w:cs="Times New Roman"/>
            <w:spacing w:val="-8"/>
            <w:sz w:val="28"/>
            <w:szCs w:val="28"/>
          </w:rPr>
          <w:t xml:space="preserve"> </w:t>
        </w:r>
        <w:r w:rsidR="00AB72DD" w:rsidRPr="009448B3">
          <w:rPr>
            <w:rFonts w:ascii="Times New Roman" w:eastAsia="Times New Roman" w:hAnsi="Times New Roman" w:cs="Times New Roman"/>
            <w:spacing w:val="-8"/>
            <w:sz w:val="28"/>
            <w:szCs w:val="28"/>
          </w:rPr>
          <w:t>jvofoodthaidao@gmail.com</w:t>
        </w:r>
        <w:r>
          <w:rPr>
            <w:rStyle w:val="Hyperlink"/>
            <w:rFonts w:ascii="Times New Roman" w:eastAsia="Times New Roman" w:hAnsi="Times New Roman"/>
            <w:spacing w:val="-8"/>
            <w:sz w:val="28"/>
            <w:szCs w:val="28"/>
          </w:rPr>
          <w:t>;</w:t>
        </w:r>
      </w:hyperlink>
      <w:r>
        <w:rPr>
          <w:rFonts w:ascii="Times New Roman" w:eastAsia="Times New Roman" w:hAnsi="Times New Roman" w:cs="Times New Roman"/>
          <w:spacing w:val="-8"/>
          <w:sz w:val="28"/>
          <w:szCs w:val="28"/>
        </w:rPr>
        <w:t xml:space="preserve">      Website:                             </w:t>
      </w:r>
    </w:p>
    <w:p w14:paraId="3AEADA94" w14:textId="7E794FCF" w:rsidR="00F228FE" w:rsidRDefault="00000000">
      <w:pPr>
        <w:spacing w:before="120" w:after="120" w:line="360" w:lineRule="exact"/>
        <w:ind w:firstLine="709"/>
        <w:jc w:val="both"/>
        <w:rPr>
          <w:rFonts w:ascii="Times New Roman" w:hAnsi="Times New Roman" w:cs="Times New Roman"/>
          <w:sz w:val="28"/>
          <w:szCs w:val="28"/>
        </w:rPr>
      </w:pPr>
      <w:r>
        <w:rPr>
          <w:rFonts w:ascii="Times New Roman" w:hAnsi="Times New Roman" w:cs="Times New Roman"/>
          <w:sz w:val="28"/>
          <w:szCs w:val="28"/>
          <w:lang w:val="vi-VN"/>
        </w:rPr>
        <w:t xml:space="preserve">Chứng nhận ĐKKD </w:t>
      </w:r>
      <w:r>
        <w:rPr>
          <w:rFonts w:ascii="Times New Roman" w:eastAsia="Times New Roman" w:hAnsi="Times New Roman" w:cs="Times New Roman"/>
          <w:sz w:val="28"/>
          <w:szCs w:val="28"/>
        </w:rPr>
        <w:t xml:space="preserve">Số: </w:t>
      </w:r>
      <w:r w:rsidR="00AB72DD" w:rsidRPr="009448B3">
        <w:rPr>
          <w:rFonts w:ascii="Times New Roman" w:hAnsi="Times New Roman" w:cs="Times New Roman"/>
          <w:sz w:val="28"/>
          <w:szCs w:val="28"/>
        </w:rPr>
        <w:t>2400961516</w:t>
      </w:r>
      <w:r>
        <w:rPr>
          <w:rFonts w:ascii="Times New Roman" w:eastAsia="Times New Roman" w:hAnsi="Times New Roman" w:cs="Times New Roman"/>
          <w:sz w:val="28"/>
          <w:szCs w:val="28"/>
        </w:rPr>
        <w:t>.</w:t>
      </w:r>
    </w:p>
    <w:p w14:paraId="5ED021C7" w14:textId="608E4C2C" w:rsidR="00F228FE" w:rsidRDefault="00000000">
      <w:pPr>
        <w:shd w:val="clear" w:color="auto" w:fill="FFFFFF"/>
        <w:spacing w:before="120" w:after="120" w:line="320" w:lineRule="exact"/>
        <w:ind w:firstLine="720"/>
        <w:jc w:val="both"/>
        <w:textAlignment w:val="baseline"/>
        <w:rPr>
          <w:rFonts w:ascii="Times New Roman" w:eastAsia="Times New Roman" w:hAnsi="Times New Roman" w:cs="Times New Roman"/>
          <w:b/>
          <w:bCs/>
          <w:sz w:val="28"/>
          <w:szCs w:val="28"/>
        </w:rPr>
      </w:pPr>
      <w:r>
        <w:rPr>
          <w:rFonts w:ascii="Times New Roman" w:hAnsi="Times New Roman"/>
          <w:bCs/>
          <w:iCs/>
          <w:sz w:val="28"/>
          <w:szCs w:val="28"/>
        </w:rPr>
        <w:t>Giấy chứng nhận đủ Điều kiện An toàn vệ sinh thực phẩm số:   01/202</w:t>
      </w:r>
      <w:r w:rsidR="00AB72DD">
        <w:rPr>
          <w:rFonts w:ascii="Times New Roman" w:hAnsi="Times New Roman"/>
          <w:bCs/>
          <w:iCs/>
          <w:sz w:val="28"/>
          <w:szCs w:val="28"/>
        </w:rPr>
        <w:t>4</w:t>
      </w:r>
      <w:r>
        <w:rPr>
          <w:rFonts w:ascii="Times New Roman" w:hAnsi="Times New Roman"/>
          <w:bCs/>
          <w:iCs/>
          <w:sz w:val="28"/>
          <w:szCs w:val="28"/>
        </w:rPr>
        <w:t xml:space="preserve">/GCNATTP-KTHT ngày </w:t>
      </w:r>
      <w:r w:rsidR="00AB72DD">
        <w:rPr>
          <w:rFonts w:ascii="Times New Roman" w:hAnsi="Times New Roman"/>
          <w:bCs/>
          <w:iCs/>
          <w:sz w:val="28"/>
          <w:szCs w:val="28"/>
        </w:rPr>
        <w:t>28</w:t>
      </w:r>
      <w:r>
        <w:rPr>
          <w:rFonts w:ascii="Times New Roman" w:hAnsi="Times New Roman"/>
          <w:bCs/>
          <w:iCs/>
          <w:sz w:val="28"/>
          <w:szCs w:val="28"/>
        </w:rPr>
        <w:t>/</w:t>
      </w:r>
      <w:r w:rsidR="00AB72DD">
        <w:rPr>
          <w:rFonts w:ascii="Times New Roman" w:hAnsi="Times New Roman"/>
          <w:bCs/>
          <w:iCs/>
          <w:sz w:val="28"/>
          <w:szCs w:val="28"/>
        </w:rPr>
        <w:t>3</w:t>
      </w:r>
      <w:r>
        <w:rPr>
          <w:rFonts w:ascii="Times New Roman" w:hAnsi="Times New Roman"/>
          <w:bCs/>
          <w:iCs/>
          <w:sz w:val="28"/>
          <w:szCs w:val="28"/>
        </w:rPr>
        <w:t>/202</w:t>
      </w:r>
      <w:r w:rsidR="00AB72DD">
        <w:rPr>
          <w:rFonts w:ascii="Times New Roman" w:hAnsi="Times New Roman"/>
          <w:bCs/>
          <w:iCs/>
          <w:sz w:val="28"/>
          <w:szCs w:val="28"/>
        </w:rPr>
        <w:t>4</w:t>
      </w:r>
      <w:r>
        <w:rPr>
          <w:rFonts w:ascii="Times New Roman" w:hAnsi="Times New Roman"/>
          <w:bCs/>
          <w:iCs/>
          <w:sz w:val="28"/>
          <w:szCs w:val="28"/>
        </w:rPr>
        <w:t xml:space="preserve"> do phòng Kinh tế Hạ tầng </w:t>
      </w:r>
      <w:r w:rsidR="00AB72DD">
        <w:rPr>
          <w:rFonts w:ascii="Times New Roman" w:hAnsi="Times New Roman"/>
          <w:bCs/>
          <w:iCs/>
          <w:sz w:val="28"/>
          <w:szCs w:val="28"/>
        </w:rPr>
        <w:t>huyện Lạng Giang</w:t>
      </w:r>
      <w:r>
        <w:rPr>
          <w:rFonts w:ascii="Times New Roman" w:hAnsi="Times New Roman"/>
          <w:bCs/>
          <w:iCs/>
          <w:sz w:val="28"/>
          <w:szCs w:val="28"/>
        </w:rPr>
        <w:t xml:space="preserve"> cấp.                           </w:t>
      </w:r>
      <w:r>
        <w:rPr>
          <w:rFonts w:ascii="Times New Roman" w:eastAsia="Times New Roman" w:hAnsi="Times New Roman" w:cs="Times New Roman"/>
          <w:b/>
          <w:bCs/>
          <w:sz w:val="28"/>
          <w:szCs w:val="28"/>
        </w:rPr>
        <w:t xml:space="preserve">                      </w:t>
      </w:r>
    </w:p>
    <w:p w14:paraId="71ACAA1A" w14:textId="77777777" w:rsidR="00F228FE" w:rsidRDefault="00000000">
      <w:pPr>
        <w:shd w:val="clear" w:color="auto" w:fill="FFFFFF"/>
        <w:spacing w:before="120" w:after="120" w:line="320" w:lineRule="exact"/>
        <w:ind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II. Thông tin về sản phẩm</w:t>
      </w:r>
    </w:p>
    <w:p w14:paraId="0806AD59" w14:textId="3ECE6F05" w:rsidR="00F228FE" w:rsidRDefault="00000000">
      <w:pPr>
        <w:shd w:val="clear" w:color="auto" w:fill="FFFFFF"/>
        <w:spacing w:before="120" w:after="120" w:line="320" w:lineRule="exact"/>
        <w:ind w:firstLine="720"/>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bCs/>
          <w:sz w:val="28"/>
          <w:szCs w:val="28"/>
        </w:rPr>
        <w:t>1. Tên sản phẩm</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Mỳ </w:t>
      </w:r>
      <w:r w:rsidR="00AB72DD">
        <w:rPr>
          <w:rFonts w:ascii="Times New Roman" w:eastAsia="Times New Roman" w:hAnsi="Times New Roman" w:cs="Times New Roman"/>
          <w:b/>
          <w:sz w:val="28"/>
          <w:szCs w:val="28"/>
        </w:rPr>
        <w:t>Phở JVO FOOD</w:t>
      </w:r>
    </w:p>
    <w:p w14:paraId="0334D33A" w14:textId="158B1338" w:rsidR="00F228FE" w:rsidRDefault="00000000">
      <w:pPr>
        <w:shd w:val="clear" w:color="auto" w:fill="FFFFFF"/>
        <w:spacing w:before="120" w:after="120" w:line="320" w:lineRule="exact"/>
        <w:ind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pacing w:val="-8"/>
          <w:sz w:val="28"/>
          <w:szCs w:val="28"/>
          <w:lang w:val="vi-VN"/>
        </w:rPr>
        <w:t>2. Thành phần:</w:t>
      </w:r>
      <w:r>
        <w:rPr>
          <w:rFonts w:ascii="Times New Roman" w:eastAsia="Times New Roman" w:hAnsi="Times New Roman" w:cs="Times New Roman"/>
          <w:spacing w:val="-8"/>
          <w:sz w:val="28"/>
          <w:szCs w:val="28"/>
          <w:lang w:val="vi-VN"/>
        </w:rPr>
        <w:t xml:space="preserve"> </w:t>
      </w:r>
      <w:r>
        <w:rPr>
          <w:rFonts w:ascii="Times New Roman" w:eastAsia="Times New Roman" w:hAnsi="Times New Roman" w:cs="Times New Roman"/>
          <w:spacing w:val="-8"/>
          <w:sz w:val="28"/>
          <w:szCs w:val="28"/>
        </w:rPr>
        <w:t>100% g</w:t>
      </w:r>
      <w:r>
        <w:rPr>
          <w:rFonts w:ascii="Times New Roman" w:eastAsia="Times New Roman" w:hAnsi="Times New Roman" w:cs="Times New Roman"/>
          <w:sz w:val="28"/>
          <w:szCs w:val="28"/>
          <w:lang w:val="vi-VN"/>
        </w:rPr>
        <w:t>ạo</w:t>
      </w:r>
      <w:r>
        <w:rPr>
          <w:rFonts w:ascii="Times New Roman" w:eastAsia="Times New Roman" w:hAnsi="Times New Roman" w:cs="Times New Roman"/>
          <w:sz w:val="28"/>
          <w:szCs w:val="28"/>
        </w:rPr>
        <w:t xml:space="preserve"> </w:t>
      </w:r>
      <w:r w:rsidR="00AB72DD">
        <w:rPr>
          <w:rFonts w:ascii="Times New Roman" w:eastAsia="Times New Roman" w:hAnsi="Times New Roman" w:cs="Times New Roman"/>
          <w:sz w:val="28"/>
          <w:szCs w:val="28"/>
        </w:rPr>
        <w:t>tẻ</w:t>
      </w:r>
      <w:r>
        <w:rPr>
          <w:rFonts w:ascii="Times New Roman" w:eastAsia="Times New Roman" w:hAnsi="Times New Roman" w:cs="Times New Roman"/>
          <w:sz w:val="28"/>
          <w:szCs w:val="28"/>
        </w:rPr>
        <w:t>.</w:t>
      </w:r>
    </w:p>
    <w:p w14:paraId="1C980BC6" w14:textId="77777777" w:rsidR="00F228FE" w:rsidRDefault="00000000">
      <w:pPr>
        <w:shd w:val="clear" w:color="auto" w:fill="FFFFFF"/>
        <w:spacing w:before="120" w:after="120" w:line="320" w:lineRule="exact"/>
        <w:ind w:firstLine="720"/>
        <w:jc w:val="both"/>
        <w:textAlignment w:val="baseline"/>
        <w:rPr>
          <w:rFonts w:ascii="Times New Roman" w:hAnsi="Times New Roman" w:cs="Times New Roman"/>
          <w:sz w:val="28"/>
          <w:szCs w:val="28"/>
        </w:rPr>
      </w:pPr>
      <w:r>
        <w:rPr>
          <w:rFonts w:ascii="Times New Roman" w:eastAsia="Times New Roman" w:hAnsi="Times New Roman" w:cs="Times New Roman"/>
          <w:b/>
          <w:bCs/>
          <w:sz w:val="28"/>
          <w:szCs w:val="28"/>
          <w:lang w:val="vi-VN"/>
        </w:rPr>
        <w:t>3. Thời hạn sử dụng sản phẩm</w:t>
      </w:r>
      <w:r>
        <w:rPr>
          <w:rFonts w:ascii="Times New Roman" w:eastAsia="Times New Roman" w:hAnsi="Times New Roman" w:cs="Times New Roman"/>
          <w:sz w:val="28"/>
          <w:szCs w:val="28"/>
          <w:lang w:val="vi-VN"/>
        </w:rPr>
        <w:t xml:space="preserve">: </w:t>
      </w:r>
      <w:r>
        <w:rPr>
          <w:rFonts w:ascii="Times New Roman" w:hAnsi="Times New Roman" w:cs="Times New Roman"/>
          <w:sz w:val="28"/>
          <w:szCs w:val="28"/>
        </w:rPr>
        <w:t>12 tháng</w:t>
      </w:r>
      <w:r>
        <w:rPr>
          <w:rFonts w:ascii="Times New Roman" w:hAnsi="Times New Roman" w:cs="Times New Roman"/>
          <w:sz w:val="28"/>
          <w:szCs w:val="28"/>
          <w:lang w:val="vi-VN"/>
        </w:rPr>
        <w:t xml:space="preserve"> kể từ ngày sản xuất</w:t>
      </w:r>
    </w:p>
    <w:p w14:paraId="10086B26" w14:textId="77777777" w:rsidR="00F228FE" w:rsidRDefault="00000000">
      <w:pPr>
        <w:shd w:val="clear" w:color="auto" w:fill="FFFFFF"/>
        <w:spacing w:before="120" w:after="120" w:line="320" w:lineRule="exact"/>
        <w:ind w:firstLine="720"/>
        <w:jc w:val="both"/>
        <w:textAlignment w:val="baseline"/>
        <w:rPr>
          <w:rFonts w:ascii="Times New Roman" w:eastAsia="Times New Roman" w:hAnsi="Times New Roman" w:cs="Times New Roman"/>
          <w:b/>
          <w:bCs/>
          <w:sz w:val="28"/>
          <w:szCs w:val="28"/>
          <w:lang w:val="vi-VN"/>
        </w:rPr>
      </w:pPr>
      <w:r>
        <w:rPr>
          <w:rFonts w:ascii="Times New Roman" w:eastAsia="Times New Roman" w:hAnsi="Times New Roman" w:cs="Times New Roman"/>
          <w:b/>
          <w:bCs/>
          <w:sz w:val="28"/>
          <w:szCs w:val="28"/>
          <w:lang w:val="vi-VN"/>
        </w:rPr>
        <w:t xml:space="preserve">4. Quy cách đóng gói, chất liệu bao bì: </w:t>
      </w:r>
    </w:p>
    <w:p w14:paraId="2E034E79" w14:textId="77777777" w:rsidR="00F228FE" w:rsidRDefault="00000000">
      <w:pPr>
        <w:shd w:val="clear" w:color="auto" w:fill="FFFFFF"/>
        <w:spacing w:before="120" w:after="120" w:line="320" w:lineRule="exact"/>
        <w:ind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vi-VN"/>
        </w:rPr>
        <w:t>- Quy cách đóng gói</w:t>
      </w:r>
      <w:r>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rPr>
        <w:t>30</w:t>
      </w:r>
      <w:r>
        <w:rPr>
          <w:rFonts w:ascii="Times New Roman" w:eastAsia="Times New Roman" w:hAnsi="Times New Roman" w:cs="Times New Roman"/>
          <w:sz w:val="28"/>
          <w:szCs w:val="28"/>
          <w:lang w:val="vi-VN"/>
        </w:rPr>
        <w:t xml:space="preserve">0g/gói; </w:t>
      </w:r>
      <w:r>
        <w:rPr>
          <w:rFonts w:ascii="Times New Roman" w:eastAsia="Times New Roman" w:hAnsi="Times New Roman" w:cs="Times New Roman"/>
          <w:sz w:val="28"/>
          <w:szCs w:val="28"/>
        </w:rPr>
        <w:t xml:space="preserve">500g/gói; 1kg/gói </w:t>
      </w:r>
      <w:r>
        <w:rPr>
          <w:rFonts w:ascii="Times New Roman" w:hAnsi="Times New Roman" w:cs="Times New Roman"/>
          <w:sz w:val="28"/>
          <w:szCs w:val="28"/>
        </w:rPr>
        <w:t>hoặc các quy cách khác theo nhu cầu thị trường và khách hàng. Khối lượng tịnh được ghi rõ trên nhãn của từng đơn vị sản phẩm.</w:t>
      </w:r>
    </w:p>
    <w:p w14:paraId="3BDE5BA1" w14:textId="3B5C1151" w:rsidR="00D1602A" w:rsidRDefault="00D1602A">
      <w:pPr>
        <w:shd w:val="clear" w:color="auto" w:fill="FFFFFF"/>
        <w:spacing w:before="120" w:after="120" w:line="320" w:lineRule="exact"/>
        <w:ind w:firstLine="720"/>
        <w:jc w:val="both"/>
        <w:textAlignment w:val="baseline"/>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Pr="00D1602A">
        <w:rPr>
          <w:rFonts w:ascii="Times New Roman" w:eastAsia="SimSun" w:hAnsi="Times New Roman" w:cs="Times New Roman"/>
          <w:sz w:val="28"/>
          <w:szCs w:val="28"/>
        </w:rPr>
        <w:t>Chất liệu bao bì: Sử dụng túi nhựa nguyên sinh (PE hoặc PP) chuyên dụng cho thực phẩm. Nhựa phải dày dặn, có độ dẻo dai cao để các đầu sợi mì nhọn, cứng không làm rách hay chọc thủng túi. Không dùng nhựa tái sinh để tránh phơi nhiễm độc chất vào mì.</w:t>
      </w:r>
    </w:p>
    <w:p w14:paraId="4EEE9289" w14:textId="77777777" w:rsidR="00F228FE" w:rsidRDefault="00000000">
      <w:pPr>
        <w:shd w:val="clear" w:color="auto" w:fill="FFFFFF"/>
        <w:spacing w:before="120" w:after="120" w:line="320" w:lineRule="exact"/>
        <w:ind w:firstLine="720"/>
        <w:jc w:val="both"/>
        <w:textAlignment w:val="baseline"/>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Pr>
          <w:rStyle w:val="Strong"/>
          <w:rFonts w:ascii="Times New Roman" w:eastAsia="SimSun" w:hAnsi="Times New Roman" w:cs="Times New Roman"/>
          <w:sz w:val="28"/>
          <w:szCs w:val="28"/>
        </w:rPr>
        <w:t xml:space="preserve">Bao bì bảo quản và vận chuyển: </w:t>
      </w:r>
      <w:r>
        <w:rPr>
          <w:rFonts w:ascii="Times New Roman" w:eastAsia="SimSun" w:hAnsi="Times New Roman" w:cs="Times New Roman"/>
          <w:sz w:val="28"/>
          <w:szCs w:val="28"/>
        </w:rPr>
        <w:t>Sản phẩm được chứa đựng, bảo quản và vận chuyển bằng thùng carton hoặc thùng xốp phù hợp, bảo đảm vệ sinh an toàn thực phẩm, hạn chế tác động của môi trường trong quá trình lưu kho, vận chuyển và phân phối.</w:t>
      </w:r>
    </w:p>
    <w:p w14:paraId="31786C95" w14:textId="77777777" w:rsidR="00F228FE" w:rsidRDefault="00000000">
      <w:pPr>
        <w:shd w:val="clear" w:color="auto" w:fill="FFFFFF"/>
        <w:spacing w:before="120" w:after="120" w:line="320" w:lineRule="exact"/>
        <w:ind w:firstLine="720"/>
        <w:jc w:val="both"/>
        <w:textAlignment w:val="baseline"/>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Pr>
          <w:rStyle w:val="Strong"/>
          <w:rFonts w:ascii="Times New Roman" w:eastAsia="SimSun" w:hAnsi="Times New Roman" w:cs="Times New Roman"/>
          <w:sz w:val="28"/>
          <w:szCs w:val="28"/>
        </w:rPr>
        <w:t xml:space="preserve">Ghi nhãn sản phẩm: </w:t>
      </w:r>
      <w:r>
        <w:rPr>
          <w:rFonts w:ascii="Times New Roman" w:eastAsia="SimSun" w:hAnsi="Times New Roman" w:cs="Times New Roman"/>
          <w:sz w:val="28"/>
          <w:szCs w:val="28"/>
        </w:rPr>
        <w:t xml:space="preserve">Nhãn sản phẩm thể hiện đầy đủ các nội dung theo quy định của pháp luật về ghi nhãn hàng hóa, bao gồm: tên sản phẩm, thành </w:t>
      </w:r>
      <w:r>
        <w:rPr>
          <w:rFonts w:ascii="Times New Roman" w:eastAsia="SimSun" w:hAnsi="Times New Roman" w:cs="Times New Roman"/>
          <w:sz w:val="28"/>
          <w:szCs w:val="28"/>
        </w:rPr>
        <w:lastRenderedPageBreak/>
        <w:t>phần, khối lượng tịnh, ngày sản xuất, hạn sử dụng, hướng dẫn sử dụng, hướng dẫn bảo quản, thông tin cơ sở sản xuất và các nội dung bắt buộc khác theo quy định hiện hành.</w:t>
      </w:r>
    </w:p>
    <w:p w14:paraId="73EA6FA9" w14:textId="77777777" w:rsidR="00F228FE" w:rsidRDefault="00000000">
      <w:pPr>
        <w:shd w:val="clear" w:color="auto" w:fill="FFFFFF"/>
        <w:spacing w:before="120" w:after="120" w:line="320" w:lineRule="exact"/>
        <w:ind w:firstLine="720"/>
        <w:jc w:val="both"/>
        <w:textAlignment w:val="baseline"/>
        <w:rPr>
          <w:rFonts w:ascii="Times New Roman" w:eastAsia="Times New Roman" w:hAnsi="Times New Roman" w:cs="Times New Roman"/>
          <w:b/>
          <w:bCs/>
          <w:sz w:val="28"/>
          <w:szCs w:val="28"/>
          <w:lang w:val="vi-VN"/>
        </w:rPr>
      </w:pPr>
      <w:r>
        <w:rPr>
          <w:rFonts w:ascii="Times New Roman" w:eastAsia="Times New Roman" w:hAnsi="Times New Roman" w:cs="Times New Roman"/>
          <w:b/>
          <w:bCs/>
          <w:sz w:val="28"/>
          <w:szCs w:val="28"/>
          <w:lang w:val="vi-VN"/>
        </w:rPr>
        <w:t>5. Tên và địa chỉ cơ sở sản xuất sản phẩm (trường hợp thuê cơ sở sản xuất)</w:t>
      </w:r>
    </w:p>
    <w:p w14:paraId="03CA96F1" w14:textId="77777777" w:rsidR="00F228FE" w:rsidRDefault="00000000">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lang w:val="vi-VN"/>
        </w:rPr>
      </w:pPr>
      <w:r>
        <w:rPr>
          <w:rFonts w:ascii="Times New Roman" w:eastAsia="Times New Roman" w:hAnsi="Times New Roman" w:cs="Times New Roman"/>
          <w:b/>
          <w:bCs/>
          <w:sz w:val="28"/>
          <w:szCs w:val="28"/>
          <w:lang w:val="vi-VN"/>
        </w:rPr>
        <w:t>III. Mẫu nhãn sản phẩm</w:t>
      </w:r>
      <w:r>
        <w:rPr>
          <w:rFonts w:ascii="Times New Roman" w:eastAsia="Times New Roman" w:hAnsi="Times New Roman" w:cs="Times New Roman"/>
          <w:sz w:val="28"/>
          <w:szCs w:val="28"/>
          <w:lang w:val="vi-VN"/>
        </w:rPr>
        <w:t> </w:t>
      </w:r>
      <w:r>
        <w:rPr>
          <w:rFonts w:ascii="Times New Roman" w:eastAsia="Times New Roman" w:hAnsi="Times New Roman" w:cs="Times New Roman"/>
          <w:i/>
          <w:iCs/>
          <w:sz w:val="28"/>
          <w:szCs w:val="28"/>
          <w:lang w:val="vi-VN"/>
        </w:rPr>
        <w:t>(đính kèm mẫu nhãn sản phẩm dự kiến)</w:t>
      </w:r>
    </w:p>
    <w:tbl>
      <w:tblPr>
        <w:tblStyle w:val="TableGrid5"/>
        <w:tblW w:w="9346" w:type="dxa"/>
        <w:jc w:val="center"/>
        <w:tblLook w:val="04A0" w:firstRow="1" w:lastRow="0" w:firstColumn="1" w:lastColumn="0" w:noHBand="0" w:noVBand="1"/>
      </w:tblPr>
      <w:tblGrid>
        <w:gridCol w:w="5170"/>
        <w:gridCol w:w="4176"/>
      </w:tblGrid>
      <w:tr w:rsidR="00F228FE" w14:paraId="3DD22BFA" w14:textId="77777777">
        <w:trPr>
          <w:jc w:val="center"/>
        </w:trPr>
        <w:tc>
          <w:tcPr>
            <w:tcW w:w="5170" w:type="dxa"/>
          </w:tcPr>
          <w:p w14:paraId="0E0D4870" w14:textId="66900769" w:rsidR="00F228FE" w:rsidRDefault="00000000">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MỲ </w:t>
            </w:r>
            <w:r w:rsidR="00D1602A">
              <w:rPr>
                <w:rFonts w:ascii="Times New Roman" w:eastAsia="Calibri" w:hAnsi="Times New Roman" w:cs="Times New Roman"/>
                <w:b/>
                <w:bCs/>
                <w:sz w:val="24"/>
                <w:szCs w:val="24"/>
              </w:rPr>
              <w:t>PHỞ JVO FOOD</w:t>
            </w:r>
          </w:p>
          <w:p w14:paraId="2EA09C99" w14:textId="74D9FFBA" w:rsidR="00F228FE" w:rsidRDefault="000000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Thành phần: 100% g</w:t>
            </w:r>
            <w:r>
              <w:rPr>
                <w:rFonts w:ascii="Times New Roman" w:eastAsia="PMingLiU" w:hAnsi="Times New Roman" w:cs="Times New Roman"/>
                <w:spacing w:val="3"/>
                <w:sz w:val="24"/>
                <w:szCs w:val="24"/>
                <w:shd w:val="clear" w:color="auto" w:fill="FFFFFF"/>
              </w:rPr>
              <w:t xml:space="preserve">ạo </w:t>
            </w:r>
            <w:r w:rsidR="00A64349">
              <w:rPr>
                <w:rFonts w:ascii="Times New Roman" w:eastAsia="PMingLiU" w:hAnsi="Times New Roman" w:cs="Times New Roman"/>
                <w:spacing w:val="3"/>
                <w:sz w:val="24"/>
                <w:szCs w:val="24"/>
                <w:shd w:val="clear" w:color="auto" w:fill="FFFFFF"/>
              </w:rPr>
              <w:t>tẻ</w:t>
            </w:r>
            <w:r>
              <w:rPr>
                <w:rFonts w:ascii="Times New Roman" w:eastAsia="PMingLiU" w:hAnsi="Times New Roman" w:cs="Times New Roman"/>
                <w:spacing w:val="3"/>
                <w:sz w:val="24"/>
                <w:szCs w:val="24"/>
                <w:shd w:val="clear" w:color="auto" w:fill="FFFFFF"/>
              </w:rPr>
              <w:t>.</w:t>
            </w:r>
          </w:p>
          <w:p w14:paraId="62A45DFD" w14:textId="77777777" w:rsidR="00F228FE" w:rsidRDefault="00F228FE">
            <w:pPr>
              <w:spacing w:after="0" w:line="240" w:lineRule="auto"/>
              <w:jc w:val="both"/>
              <w:rPr>
                <w:rFonts w:ascii="Times New Roman" w:eastAsia="Calibri" w:hAnsi="Times New Roman" w:cs="Times New Roman"/>
                <w:sz w:val="24"/>
                <w:szCs w:val="24"/>
              </w:rPr>
            </w:pPr>
          </w:p>
          <w:p w14:paraId="56B6ACE4" w14:textId="718A3250" w:rsidR="00F228FE" w:rsidRDefault="000000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Hướng dẫn sử dụng: Ngâm mỳ trong nước sạch từ 2-3 phút, vớt ra để ráo; Cho mỳ </w:t>
            </w:r>
            <w:r w:rsidR="00C2368A">
              <w:rPr>
                <w:rFonts w:ascii="Times New Roman" w:eastAsia="Calibri" w:hAnsi="Times New Roman" w:cs="Times New Roman"/>
                <w:sz w:val="24"/>
                <w:szCs w:val="24"/>
              </w:rPr>
              <w:t xml:space="preserve">phở </w:t>
            </w:r>
            <w:r>
              <w:rPr>
                <w:rFonts w:ascii="Times New Roman" w:eastAsia="Calibri" w:hAnsi="Times New Roman" w:cs="Times New Roman"/>
                <w:sz w:val="24"/>
                <w:szCs w:val="24"/>
              </w:rPr>
              <w:t>vào nước đang sôi khoảng 2-3 phút hoặc đến khi đạt độ mềm mong muốn. Có thể chế biến thành các món: mỳ nước, mỳ xào, lẩu hoặc các món ăn khác.</w:t>
            </w:r>
            <w:r w:rsidR="00C2368A">
              <w:rPr>
                <w:rFonts w:ascii="Times New Roman" w:eastAsia="Calibri" w:hAnsi="Times New Roman" w:cs="Times New Roman"/>
                <w:sz w:val="24"/>
                <w:szCs w:val="24"/>
              </w:rPr>
              <w:t xml:space="preserve"> Ngon hơn khi nấu với nước súp gà, nước xương hầm,…</w:t>
            </w:r>
          </w:p>
          <w:p w14:paraId="39139BF1" w14:textId="77777777" w:rsidR="00F228FE" w:rsidRDefault="00F228FE">
            <w:pPr>
              <w:spacing w:after="0" w:line="240" w:lineRule="auto"/>
              <w:jc w:val="both"/>
              <w:rPr>
                <w:rFonts w:ascii="Times New Roman" w:eastAsia="Calibri" w:hAnsi="Times New Roman" w:cs="Times New Roman"/>
                <w:sz w:val="24"/>
                <w:szCs w:val="24"/>
              </w:rPr>
            </w:pPr>
          </w:p>
          <w:p w14:paraId="405242B8" w14:textId="70EBE629" w:rsidR="00F228FE" w:rsidRDefault="000000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Hướng dẫn bảo quản: Bảo quản nơi khô ráo, thoáng mát, tránh ánh nắng trực tiếp và nơi có độ ẩm cao.</w:t>
            </w:r>
          </w:p>
          <w:p w14:paraId="2ED66257" w14:textId="77777777" w:rsidR="00F228FE" w:rsidRDefault="00F228FE">
            <w:pPr>
              <w:spacing w:after="0" w:line="300" w:lineRule="exact"/>
              <w:jc w:val="both"/>
              <w:rPr>
                <w:rFonts w:ascii="Times New Roman" w:eastAsia="Calibri" w:hAnsi="Times New Roman" w:cs="Times New Roman"/>
                <w:sz w:val="24"/>
                <w:szCs w:val="24"/>
              </w:rPr>
            </w:pPr>
          </w:p>
          <w:p w14:paraId="718760BF" w14:textId="07246F41" w:rsidR="00F228FE" w:rsidRDefault="00000000">
            <w:pPr>
              <w:spacing w:after="0" w:line="300" w:lineRule="exact"/>
              <w:jc w:val="both"/>
              <w:rPr>
                <w:rFonts w:ascii="Times New Roman" w:eastAsia="Calibri" w:hAnsi="Times New Roman" w:cs="Times New Roman"/>
                <w:sz w:val="24"/>
                <w:szCs w:val="24"/>
              </w:rPr>
            </w:pPr>
            <w:r>
              <w:rPr>
                <w:rFonts w:ascii="Times New Roman" w:eastAsia="Calibri" w:hAnsi="Times New Roman" w:cs="Times New Roman"/>
                <w:sz w:val="24"/>
                <w:szCs w:val="24"/>
              </w:rPr>
              <w:t>Thông tin cảnh báo: Không sử dụng sản phẩm khi đã hết hạn sử dụng</w:t>
            </w:r>
            <w:r w:rsidR="00E9186A">
              <w:rPr>
                <w:rFonts w:ascii="Times New Roman" w:eastAsia="Calibri" w:hAnsi="Times New Roman" w:cs="Times New Roman"/>
                <w:sz w:val="24"/>
                <w:szCs w:val="24"/>
              </w:rPr>
              <w:t xml:space="preserve"> hoặc có dấu hiệu hư hỏng</w:t>
            </w:r>
            <w:r>
              <w:rPr>
                <w:rFonts w:ascii="Times New Roman" w:eastAsia="Calibri" w:hAnsi="Times New Roman" w:cs="Times New Roman"/>
                <w:sz w:val="24"/>
                <w:szCs w:val="24"/>
              </w:rPr>
              <w:t>.</w:t>
            </w:r>
          </w:p>
          <w:p w14:paraId="7197619D" w14:textId="0764ABAF" w:rsidR="00F228FE" w:rsidRDefault="00000000">
            <w:pPr>
              <w:spacing w:after="0" w:line="300" w:lineRule="exac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Sản phẩm của: HTX </w:t>
            </w:r>
            <w:r w:rsidR="00E9186A">
              <w:rPr>
                <w:rFonts w:ascii="Times New Roman" w:eastAsia="Calibri" w:hAnsi="Times New Roman" w:cs="Times New Roman"/>
                <w:sz w:val="24"/>
                <w:szCs w:val="24"/>
              </w:rPr>
              <w:t>Mỳ sạch JVO FOOD Thái Đào</w:t>
            </w:r>
            <w:r>
              <w:rPr>
                <w:rFonts w:ascii="Times New Roman" w:eastAsia="Calibri" w:hAnsi="Times New Roman" w:cs="Times New Roman"/>
                <w:sz w:val="24"/>
                <w:szCs w:val="24"/>
              </w:rPr>
              <w:t>.</w:t>
            </w:r>
          </w:p>
          <w:p w14:paraId="17A7B185" w14:textId="77777777" w:rsidR="00E9186A" w:rsidRDefault="00000000">
            <w:pPr>
              <w:spacing w:after="0" w:line="300" w:lineRule="exac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Đ/c: Thôn </w:t>
            </w:r>
            <w:r w:rsidR="00E9186A">
              <w:rPr>
                <w:rFonts w:ascii="Times New Roman" w:eastAsia="Calibri" w:hAnsi="Times New Roman" w:cs="Times New Roman"/>
                <w:sz w:val="24"/>
                <w:szCs w:val="24"/>
              </w:rPr>
              <w:t>Thiếp Trì</w:t>
            </w:r>
            <w:r>
              <w:rPr>
                <w:rFonts w:ascii="Times New Roman" w:eastAsia="Calibri" w:hAnsi="Times New Roman" w:cs="Times New Roman"/>
                <w:sz w:val="24"/>
                <w:szCs w:val="24"/>
              </w:rPr>
              <w:t xml:space="preserve">, xã </w:t>
            </w:r>
            <w:r w:rsidR="00E9186A">
              <w:rPr>
                <w:rFonts w:ascii="Times New Roman" w:eastAsia="Calibri" w:hAnsi="Times New Roman" w:cs="Times New Roman"/>
                <w:sz w:val="24"/>
                <w:szCs w:val="24"/>
              </w:rPr>
              <w:t>Tân Dĩnh</w:t>
            </w:r>
            <w:r>
              <w:rPr>
                <w:rFonts w:ascii="Times New Roman" w:eastAsia="Calibri" w:hAnsi="Times New Roman" w:cs="Times New Roman"/>
                <w:sz w:val="24"/>
                <w:szCs w:val="24"/>
              </w:rPr>
              <w:t>, t</w:t>
            </w:r>
            <w:r w:rsidR="00E9186A">
              <w:rPr>
                <w:rFonts w:ascii="Times New Roman" w:eastAsia="Calibri" w:hAnsi="Times New Roman" w:cs="Times New Roman"/>
                <w:sz w:val="24"/>
                <w:szCs w:val="24"/>
              </w:rPr>
              <w:t>hành phố</w:t>
            </w:r>
            <w:r>
              <w:rPr>
                <w:rFonts w:ascii="Times New Roman" w:eastAsia="Calibri" w:hAnsi="Times New Roman" w:cs="Times New Roman"/>
                <w:sz w:val="24"/>
                <w:szCs w:val="24"/>
              </w:rPr>
              <w:t xml:space="preserve"> Bắc Ninh;</w:t>
            </w:r>
          </w:p>
          <w:p w14:paraId="5788C955" w14:textId="7031A8EF" w:rsidR="00F228FE" w:rsidRDefault="00000000">
            <w:pPr>
              <w:spacing w:after="0" w:line="300" w:lineRule="exact"/>
              <w:jc w:val="both"/>
              <w:rPr>
                <w:rFonts w:ascii="Times New Roman" w:eastAsia="Calibri" w:hAnsi="Times New Roman" w:cs="Times New Roman"/>
                <w:sz w:val="24"/>
                <w:szCs w:val="24"/>
              </w:rPr>
            </w:pPr>
            <w:r>
              <w:rPr>
                <w:rFonts w:ascii="Times New Roman" w:eastAsia="Calibri" w:hAnsi="Times New Roman" w:cs="Times New Roman"/>
                <w:sz w:val="24"/>
                <w:szCs w:val="24"/>
              </w:rPr>
              <w:t>Đ</w:t>
            </w:r>
            <w:r w:rsidR="00E9186A">
              <w:rPr>
                <w:rFonts w:ascii="Times New Roman" w:eastAsia="Calibri" w:hAnsi="Times New Roman" w:cs="Times New Roman"/>
                <w:sz w:val="24"/>
                <w:szCs w:val="24"/>
              </w:rPr>
              <w:t>iện thoại</w:t>
            </w:r>
            <w:r>
              <w:rPr>
                <w:rFonts w:ascii="Times New Roman" w:eastAsia="Calibri" w:hAnsi="Times New Roman" w:cs="Times New Roman"/>
                <w:sz w:val="24"/>
                <w:szCs w:val="24"/>
              </w:rPr>
              <w:t xml:space="preserve">: </w:t>
            </w:r>
            <w:r w:rsidR="00E9186A">
              <w:rPr>
                <w:rFonts w:ascii="Times New Roman" w:eastAsia="Calibri" w:hAnsi="Times New Roman" w:cs="Times New Roman"/>
                <w:sz w:val="24"/>
                <w:szCs w:val="24"/>
              </w:rPr>
              <w:t>033 222 5882</w:t>
            </w:r>
          </w:p>
          <w:p w14:paraId="4FDDD56E" w14:textId="77777777" w:rsidR="00E9186A" w:rsidRDefault="00E9186A">
            <w:pPr>
              <w:spacing w:after="0" w:line="300" w:lineRule="exact"/>
              <w:jc w:val="both"/>
              <w:rPr>
                <w:rFonts w:ascii="Times New Roman" w:eastAsia="Calibri" w:hAnsi="Times New Roman" w:cs="Times New Roman"/>
                <w:sz w:val="24"/>
                <w:szCs w:val="24"/>
              </w:rPr>
            </w:pPr>
          </w:p>
          <w:p w14:paraId="35A0A11D" w14:textId="48959EB9" w:rsidR="00F228FE" w:rsidRDefault="00000000">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Khối lượng tịnh: </w:t>
            </w:r>
            <w:r w:rsidR="00E9186A">
              <w:rPr>
                <w:rFonts w:ascii="Times New Roman" w:eastAsia="Calibri" w:hAnsi="Times New Roman" w:cs="Times New Roman"/>
                <w:b/>
                <w:sz w:val="24"/>
                <w:szCs w:val="24"/>
              </w:rPr>
              <w:t>300</w:t>
            </w:r>
            <w:r>
              <w:rPr>
                <w:rFonts w:ascii="Times New Roman" w:eastAsia="Calibri" w:hAnsi="Times New Roman" w:cs="Times New Roman"/>
                <w:b/>
                <w:sz w:val="24"/>
                <w:szCs w:val="24"/>
              </w:rPr>
              <w:t>g</w:t>
            </w:r>
          </w:p>
        </w:tc>
        <w:tc>
          <w:tcPr>
            <w:tcW w:w="4176" w:type="dxa"/>
          </w:tcPr>
          <w:p w14:paraId="6E51AA34" w14:textId="48D1126D" w:rsidR="00F228FE" w:rsidRDefault="00000000">
            <w:pPr>
              <w:shd w:val="clear" w:color="auto" w:fill="FFFFFF"/>
              <w:spacing w:after="0" w:line="320" w:lineRule="exact"/>
              <w:jc w:val="both"/>
              <w:rPr>
                <w:rFonts w:ascii="Times New Roman" w:eastAsia="Times New Roman" w:hAnsi="Times New Roman" w:cs="Times New Roman"/>
                <w:b/>
                <w:bCs/>
                <w:i/>
                <w:iCs/>
                <w:sz w:val="24"/>
                <w:szCs w:val="24"/>
              </w:rPr>
            </w:pPr>
            <w:r>
              <w:rPr>
                <w:rFonts w:ascii="Times New Roman" w:eastAsia="SimSun" w:hAnsi="Times New Roman" w:cs="Times New Roman"/>
                <w:i/>
                <w:iCs/>
                <w:sz w:val="24"/>
                <w:szCs w:val="24"/>
              </w:rPr>
              <w:t>"</w:t>
            </w:r>
            <w:r w:rsidR="00A64349">
              <w:rPr>
                <w:rFonts w:ascii="Times New Roman" w:eastAsia="SimSun" w:hAnsi="Times New Roman" w:cs="Times New Roman"/>
                <w:i/>
                <w:iCs/>
                <w:sz w:val="24"/>
                <w:szCs w:val="24"/>
              </w:rPr>
              <w:t>Mỳ phở JVO FOOD được sản xuất 100% từ gạo ngon, không phụ gia, không tẩy trắng, mang đến cho người tiêu dùng dòng sản phẩm thơm ngon, đậm vị</w:t>
            </w:r>
            <w:r>
              <w:rPr>
                <w:rFonts w:ascii="Times New Roman" w:eastAsia="SimSun" w:hAnsi="Times New Roman" w:cs="Times New Roman"/>
                <w:i/>
                <w:iCs/>
                <w:sz w:val="24"/>
                <w:szCs w:val="24"/>
              </w:rPr>
              <w:t>"</w:t>
            </w:r>
          </w:p>
          <w:p w14:paraId="421694DE" w14:textId="27ED7DF2" w:rsidR="00F228FE" w:rsidRPr="001D092E" w:rsidRDefault="00000000">
            <w:pPr>
              <w:shd w:val="clear" w:color="auto" w:fill="FFFFFF"/>
              <w:spacing w:after="0" w:line="320" w:lineRule="exact"/>
              <w:jc w:val="both"/>
              <w:rPr>
                <w:rFonts w:ascii="Times New Roman" w:eastAsia="Times New Roman" w:hAnsi="Times New Roman" w:cs="Times New Roman"/>
                <w:bCs/>
                <w:sz w:val="24"/>
                <w:szCs w:val="24"/>
              </w:rPr>
            </w:pPr>
            <w:r w:rsidRPr="001D092E">
              <w:rPr>
                <w:rFonts w:ascii="Times New Roman" w:eastAsia="Times New Roman" w:hAnsi="Times New Roman" w:cs="Times New Roman"/>
                <w:b/>
                <w:bCs/>
                <w:sz w:val="24"/>
                <w:szCs w:val="24"/>
              </w:rPr>
              <w:t xml:space="preserve">Giá trị dinh dưỡng </w:t>
            </w:r>
            <w:r w:rsidR="001D092E" w:rsidRPr="001D092E">
              <w:rPr>
                <w:rFonts w:ascii="Times New Roman" w:eastAsia="Times New Roman" w:hAnsi="Times New Roman" w:cs="Times New Roman"/>
                <w:b/>
                <w:bCs/>
                <w:sz w:val="24"/>
                <w:szCs w:val="24"/>
              </w:rPr>
              <w:t xml:space="preserve">trung bình </w:t>
            </w:r>
            <w:r w:rsidRPr="001D092E">
              <w:rPr>
                <w:rFonts w:ascii="Times New Roman" w:eastAsia="Times New Roman" w:hAnsi="Times New Roman" w:cs="Times New Roman"/>
                <w:b/>
                <w:bCs/>
                <w:sz w:val="24"/>
                <w:szCs w:val="24"/>
              </w:rPr>
              <w:t>trong 100g</w:t>
            </w:r>
            <w:r w:rsidR="001D092E" w:rsidRPr="001D092E">
              <w:rPr>
                <w:rFonts w:ascii="Times New Roman" w:eastAsia="Times New Roman" w:hAnsi="Times New Roman" w:cs="Times New Roman"/>
                <w:b/>
                <w:bCs/>
                <w:sz w:val="24"/>
                <w:szCs w:val="24"/>
              </w:rPr>
              <w:t xml:space="preserve"> sản phẩm</w:t>
            </w:r>
            <w:r w:rsidRPr="001D092E">
              <w:rPr>
                <w:rFonts w:ascii="Times New Roman" w:eastAsia="Times New Roman" w:hAnsi="Times New Roman" w:cs="Times New Roman"/>
                <w:b/>
                <w:bCs/>
                <w:sz w:val="24"/>
                <w:szCs w:val="24"/>
              </w:rPr>
              <w:t xml:space="preserve"> có</w:t>
            </w:r>
            <w:r w:rsidRPr="001D092E">
              <w:rPr>
                <w:rFonts w:ascii="Times New Roman" w:eastAsia="Times New Roman" w:hAnsi="Times New Roman" w:cs="Times New Roman"/>
                <w:bCs/>
                <w:sz w:val="24"/>
                <w:szCs w:val="24"/>
              </w:rPr>
              <w:t>:</w:t>
            </w:r>
          </w:p>
          <w:p w14:paraId="7759EA5A" w14:textId="6DAC39BB" w:rsidR="00F228FE" w:rsidRPr="001D092E" w:rsidRDefault="00000000">
            <w:pPr>
              <w:shd w:val="clear" w:color="auto" w:fill="FFFFFF"/>
              <w:spacing w:after="0" w:line="320" w:lineRule="exact"/>
              <w:jc w:val="both"/>
              <w:rPr>
                <w:rFonts w:ascii="Times New Roman" w:eastAsia="Times New Roman" w:hAnsi="Times New Roman" w:cs="Times New Roman"/>
                <w:bCs/>
                <w:sz w:val="24"/>
                <w:szCs w:val="24"/>
              </w:rPr>
            </w:pPr>
            <w:r w:rsidRPr="001D092E">
              <w:rPr>
                <w:rFonts w:ascii="Times New Roman" w:eastAsia="Times New Roman" w:hAnsi="Times New Roman" w:cs="Times New Roman"/>
                <w:bCs/>
                <w:sz w:val="24"/>
                <w:szCs w:val="24"/>
              </w:rPr>
              <w:t>Năng lượng:      3</w:t>
            </w:r>
            <w:r w:rsidR="001D092E" w:rsidRPr="001D092E">
              <w:rPr>
                <w:rFonts w:ascii="Times New Roman" w:eastAsia="Times New Roman" w:hAnsi="Times New Roman" w:cs="Times New Roman"/>
                <w:bCs/>
                <w:sz w:val="24"/>
                <w:szCs w:val="24"/>
              </w:rPr>
              <w:t>43</w:t>
            </w:r>
            <w:r w:rsidRPr="001D092E">
              <w:rPr>
                <w:rFonts w:ascii="Times New Roman" w:eastAsia="Times New Roman" w:hAnsi="Times New Roman" w:cs="Times New Roman"/>
                <w:bCs/>
                <w:sz w:val="24"/>
                <w:szCs w:val="24"/>
              </w:rPr>
              <w:t xml:space="preserve"> kcal</w:t>
            </w:r>
          </w:p>
          <w:p w14:paraId="4F807981" w14:textId="79A60BFC" w:rsidR="00F228FE" w:rsidRPr="001D092E" w:rsidRDefault="00000000">
            <w:pPr>
              <w:shd w:val="clear" w:color="auto" w:fill="FFFFFF"/>
              <w:spacing w:after="0" w:line="320" w:lineRule="exact"/>
              <w:jc w:val="both"/>
              <w:rPr>
                <w:rFonts w:ascii="Times New Roman" w:eastAsia="Times New Roman" w:hAnsi="Times New Roman" w:cs="Times New Roman"/>
                <w:bCs/>
                <w:sz w:val="24"/>
                <w:szCs w:val="24"/>
              </w:rPr>
            </w:pPr>
            <w:r w:rsidRPr="001D092E">
              <w:rPr>
                <w:rFonts w:ascii="Times New Roman" w:eastAsia="Times New Roman" w:hAnsi="Times New Roman" w:cs="Times New Roman"/>
                <w:bCs/>
                <w:sz w:val="24"/>
                <w:szCs w:val="24"/>
              </w:rPr>
              <w:t xml:space="preserve">Chất đạm:        </w:t>
            </w:r>
            <w:r w:rsidR="001D092E" w:rsidRPr="001D092E">
              <w:rPr>
                <w:rFonts w:ascii="Times New Roman" w:eastAsia="Times New Roman" w:hAnsi="Times New Roman" w:cs="Times New Roman"/>
                <w:bCs/>
                <w:sz w:val="24"/>
                <w:szCs w:val="24"/>
              </w:rPr>
              <w:t>5.66</w:t>
            </w:r>
            <w:r w:rsidRPr="001D092E">
              <w:rPr>
                <w:rFonts w:ascii="Times New Roman" w:eastAsia="Times New Roman" w:hAnsi="Times New Roman" w:cs="Times New Roman"/>
                <w:bCs/>
                <w:sz w:val="24"/>
                <w:szCs w:val="24"/>
              </w:rPr>
              <w:t xml:space="preserve"> g</w:t>
            </w:r>
          </w:p>
          <w:p w14:paraId="0EC2189E" w14:textId="1AC990B9" w:rsidR="00F228FE" w:rsidRPr="001D092E" w:rsidRDefault="00000000">
            <w:pPr>
              <w:shd w:val="clear" w:color="auto" w:fill="FFFFFF"/>
              <w:spacing w:after="0" w:line="320" w:lineRule="exact"/>
              <w:jc w:val="both"/>
              <w:rPr>
                <w:rFonts w:ascii="Times New Roman" w:eastAsia="Times New Roman" w:hAnsi="Times New Roman" w:cs="Times New Roman"/>
                <w:bCs/>
                <w:sz w:val="24"/>
                <w:szCs w:val="24"/>
              </w:rPr>
            </w:pPr>
            <w:r w:rsidRPr="001D092E">
              <w:rPr>
                <w:rFonts w:ascii="Times New Roman" w:eastAsia="Times New Roman" w:hAnsi="Times New Roman" w:cs="Times New Roman"/>
                <w:bCs/>
                <w:sz w:val="24"/>
                <w:szCs w:val="24"/>
              </w:rPr>
              <w:t>Carbohydrat:    7</w:t>
            </w:r>
            <w:r w:rsidR="001D092E" w:rsidRPr="001D092E">
              <w:rPr>
                <w:rFonts w:ascii="Times New Roman" w:eastAsia="Times New Roman" w:hAnsi="Times New Roman" w:cs="Times New Roman"/>
                <w:bCs/>
                <w:sz w:val="24"/>
                <w:szCs w:val="24"/>
              </w:rPr>
              <w:t>9.6</w:t>
            </w:r>
            <w:r w:rsidRPr="001D092E">
              <w:rPr>
                <w:rFonts w:ascii="Times New Roman" w:eastAsia="Times New Roman" w:hAnsi="Times New Roman" w:cs="Times New Roman"/>
                <w:bCs/>
                <w:sz w:val="24"/>
                <w:szCs w:val="24"/>
              </w:rPr>
              <w:t xml:space="preserve"> g</w:t>
            </w:r>
          </w:p>
          <w:p w14:paraId="47371534" w14:textId="3C555AF7" w:rsidR="00F228FE" w:rsidRPr="001D092E" w:rsidRDefault="00000000">
            <w:pPr>
              <w:shd w:val="clear" w:color="auto" w:fill="FFFFFF"/>
              <w:spacing w:after="0" w:line="320" w:lineRule="exact"/>
              <w:jc w:val="both"/>
              <w:rPr>
                <w:rFonts w:ascii="Times New Roman" w:eastAsia="Times New Roman" w:hAnsi="Times New Roman" w:cs="Times New Roman"/>
                <w:bCs/>
                <w:sz w:val="24"/>
                <w:szCs w:val="24"/>
              </w:rPr>
            </w:pPr>
            <w:r w:rsidRPr="001D092E">
              <w:rPr>
                <w:rFonts w:ascii="Times New Roman" w:eastAsia="Times New Roman" w:hAnsi="Times New Roman" w:cs="Times New Roman"/>
                <w:bCs/>
                <w:sz w:val="24"/>
                <w:szCs w:val="24"/>
              </w:rPr>
              <w:t>Chất béo:          0.</w:t>
            </w:r>
            <w:r w:rsidR="001D092E" w:rsidRPr="001D092E">
              <w:rPr>
                <w:rFonts w:ascii="Times New Roman" w:eastAsia="Times New Roman" w:hAnsi="Times New Roman" w:cs="Times New Roman"/>
                <w:bCs/>
                <w:sz w:val="24"/>
                <w:szCs w:val="24"/>
              </w:rPr>
              <w:t>22</w:t>
            </w:r>
            <w:r w:rsidRPr="001D092E">
              <w:rPr>
                <w:rFonts w:ascii="Times New Roman" w:eastAsia="Times New Roman" w:hAnsi="Times New Roman" w:cs="Times New Roman"/>
                <w:bCs/>
                <w:sz w:val="24"/>
                <w:szCs w:val="24"/>
              </w:rPr>
              <w:t xml:space="preserve"> g</w:t>
            </w:r>
          </w:p>
          <w:p w14:paraId="27354163" w14:textId="566BA3B0" w:rsidR="00F228FE" w:rsidRPr="001D092E" w:rsidRDefault="00000000">
            <w:pPr>
              <w:shd w:val="clear" w:color="auto" w:fill="FFFFFF"/>
              <w:spacing w:after="0" w:line="320" w:lineRule="exact"/>
              <w:jc w:val="both"/>
              <w:rPr>
                <w:rFonts w:ascii="Times New Roman" w:eastAsia="Times New Roman" w:hAnsi="Times New Roman" w:cs="Times New Roman"/>
                <w:bCs/>
                <w:sz w:val="24"/>
                <w:szCs w:val="24"/>
              </w:rPr>
            </w:pPr>
            <w:r w:rsidRPr="001D092E">
              <w:rPr>
                <w:rFonts w:ascii="Times New Roman" w:eastAsia="Times New Roman" w:hAnsi="Times New Roman" w:cs="Times New Roman"/>
                <w:bCs/>
                <w:sz w:val="24"/>
                <w:szCs w:val="24"/>
              </w:rPr>
              <w:t xml:space="preserve">Natri:                </w:t>
            </w:r>
            <w:r w:rsidR="001D092E" w:rsidRPr="001D092E">
              <w:rPr>
                <w:rFonts w:ascii="Times New Roman" w:eastAsia="Times New Roman" w:hAnsi="Times New Roman" w:cs="Times New Roman"/>
                <w:bCs/>
                <w:sz w:val="24"/>
                <w:szCs w:val="24"/>
              </w:rPr>
              <w:t>2.71</w:t>
            </w:r>
            <w:r w:rsidRPr="001D092E">
              <w:rPr>
                <w:rFonts w:ascii="Times New Roman" w:eastAsia="Times New Roman" w:hAnsi="Times New Roman" w:cs="Times New Roman"/>
                <w:bCs/>
                <w:sz w:val="24"/>
                <w:szCs w:val="24"/>
              </w:rPr>
              <w:t xml:space="preserve"> mg     </w:t>
            </w:r>
          </w:p>
          <w:p w14:paraId="411A301B" w14:textId="77777777" w:rsidR="00F228FE" w:rsidRDefault="00F228FE">
            <w:pPr>
              <w:spacing w:after="0" w:line="240" w:lineRule="auto"/>
              <w:rPr>
                <w:rFonts w:ascii="Times New Roman" w:eastAsia="Calibri" w:hAnsi="Times New Roman" w:cs="Times New Roman"/>
                <w:sz w:val="24"/>
                <w:szCs w:val="24"/>
              </w:rPr>
            </w:pPr>
          </w:p>
          <w:p w14:paraId="24B45E0B" w14:textId="7B3326C7" w:rsidR="00F228FE" w:rsidRDefault="0000000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Số TCB:02/</w:t>
            </w:r>
            <w:r w:rsidR="00E9186A">
              <w:rPr>
                <w:rFonts w:ascii="Times New Roman" w:eastAsia="Calibri" w:hAnsi="Times New Roman" w:cs="Times New Roman"/>
                <w:sz w:val="24"/>
                <w:szCs w:val="24"/>
              </w:rPr>
              <w:t>jvofood</w:t>
            </w:r>
            <w:r>
              <w:rPr>
                <w:rFonts w:ascii="Times New Roman" w:eastAsia="Calibri" w:hAnsi="Times New Roman" w:cs="Times New Roman"/>
                <w:sz w:val="24"/>
                <w:szCs w:val="24"/>
              </w:rPr>
              <w:t>/2026</w:t>
            </w:r>
          </w:p>
          <w:p w14:paraId="3688847E" w14:textId="16D8FF0B" w:rsidR="00F228FE" w:rsidRDefault="00000000">
            <w:pPr>
              <w:spacing w:after="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lang w:val="nl-NL"/>
              </w:rPr>
              <w:t>- TCCS 02:2026/my</w:t>
            </w:r>
            <w:r w:rsidR="00E9186A">
              <w:rPr>
                <w:rFonts w:ascii="Times New Roman" w:eastAsia="Times New Roman" w:hAnsi="Times New Roman" w:cs="Times New Roman"/>
                <w:sz w:val="24"/>
                <w:szCs w:val="24"/>
                <w:lang w:val="nl-NL"/>
              </w:rPr>
              <w:t>pho</w:t>
            </w:r>
          </w:p>
          <w:p w14:paraId="2E4FADF7" w14:textId="78D75B62" w:rsidR="00F228FE" w:rsidRDefault="00000000">
            <w:pPr>
              <w:spacing w:before="120" w:after="120" w:line="320" w:lineRule="exact"/>
              <w:rPr>
                <w:rFonts w:ascii="Times New Roman" w:eastAsia="Calibri" w:hAnsi="Times New Roman" w:cs="Times New Roman"/>
                <w:sz w:val="24"/>
                <w:szCs w:val="24"/>
              </w:rPr>
            </w:pPr>
            <w:r>
              <w:rPr>
                <w:rFonts w:ascii="Times New Roman" w:eastAsia="Calibri" w:hAnsi="Times New Roman" w:cs="Times New Roman"/>
                <w:sz w:val="24"/>
                <w:szCs w:val="24"/>
              </w:rPr>
              <w:t>- Số lô:</w:t>
            </w:r>
            <w:r w:rsidR="00E9186A">
              <w:rPr>
                <w:rFonts w:ascii="Times New Roman" w:eastAsia="Calibri" w:hAnsi="Times New Roman" w:cs="Times New Roman"/>
                <w:sz w:val="24"/>
                <w:szCs w:val="24"/>
              </w:rPr>
              <w:t xml:space="preserve"> xem trên bao bì</w:t>
            </w:r>
          </w:p>
          <w:p w14:paraId="41D1AE8D" w14:textId="77777777" w:rsidR="00F228FE" w:rsidRDefault="0000000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Ngày sản xuất: xem trên bao bì</w:t>
            </w:r>
          </w:p>
          <w:p w14:paraId="24223E8D" w14:textId="77777777" w:rsidR="00F228FE" w:rsidRDefault="00000000">
            <w:pPr>
              <w:spacing w:after="0" w:line="240" w:lineRule="auto"/>
              <w:jc w:val="both"/>
              <w:rPr>
                <w:rFonts w:ascii="Times New Roman" w:eastAsia="Calibri" w:hAnsi="Times New Roman" w:cs="Times New Roman"/>
                <w:sz w:val="24"/>
                <w:szCs w:val="24"/>
              </w:rPr>
            </w:pPr>
            <w:r>
              <w:rPr>
                <w:rFonts w:ascii="Calibri" w:eastAsia="Calibri" w:hAnsi="Calibri" w:cs="Times New Roman"/>
                <w:noProof/>
                <w:sz w:val="24"/>
                <w:szCs w:val="24"/>
              </w:rPr>
              <mc:AlternateContent>
                <mc:Choice Requires="wps">
                  <w:drawing>
                    <wp:anchor distT="0" distB="0" distL="114300" distR="114300" simplePos="0" relativeHeight="251660288" behindDoc="0" locked="0" layoutInCell="1" allowOverlap="1" wp14:anchorId="4E7AAE3E" wp14:editId="336FEB37">
                      <wp:simplePos x="0" y="0"/>
                      <wp:positionH relativeFrom="column">
                        <wp:posOffset>1729887</wp:posOffset>
                      </wp:positionH>
                      <wp:positionV relativeFrom="paragraph">
                        <wp:posOffset>294152</wp:posOffset>
                      </wp:positionV>
                      <wp:extent cx="756285" cy="337624"/>
                      <wp:effectExtent l="0" t="0" r="24765" b="24765"/>
                      <wp:wrapNone/>
                      <wp:docPr id="10" name="Text Box 10"/>
                      <wp:cNvGraphicFramePr/>
                      <a:graphic xmlns:a="http://schemas.openxmlformats.org/drawingml/2006/main">
                        <a:graphicData uri="http://schemas.microsoft.com/office/word/2010/wordprocessingShape">
                          <wps:wsp>
                            <wps:cNvSpPr txBox="1"/>
                            <wps:spPr>
                              <a:xfrm>
                                <a:off x="0" y="0"/>
                                <a:ext cx="756285" cy="337624"/>
                              </a:xfrm>
                              <a:prstGeom prst="rect">
                                <a:avLst/>
                              </a:prstGeom>
                              <a:solidFill>
                                <a:sysClr val="window" lastClr="FFFFFF"/>
                              </a:solidFill>
                              <a:ln w="6350">
                                <a:solidFill>
                                  <a:prstClr val="black"/>
                                </a:solidFill>
                              </a:ln>
                              <a:effectLst/>
                            </wps:spPr>
                            <wps:txbx>
                              <w:txbxContent>
                                <w:p w14:paraId="52631DC6" w14:textId="77777777" w:rsidR="00F228FE" w:rsidRDefault="00000000">
                                  <w:pPr>
                                    <w:jc w:val="center"/>
                                  </w:pPr>
                                  <w:r>
                                    <w:t>Mã QR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V relativeFrom="margin">
                        <wp14:pctHeight>0</wp14:pctHeight>
                      </wp14:sizeRelV>
                    </wp:anchor>
                  </w:drawing>
                </mc:Choice>
                <mc:Fallback>
                  <w:pict>
                    <v:shapetype w14:anchorId="4E7AAE3E" id="_x0000_t202" coordsize="21600,21600" o:spt="202" path="m,l,21600r21600,l21600,xe">
                      <v:stroke joinstyle="miter"/>
                      <v:path gradientshapeok="t" o:connecttype="rect"/>
                    </v:shapetype>
                    <v:shape id="Text Box 10" o:spid="_x0000_s1026" type="#_x0000_t202" style="position:absolute;left:0;text-align:left;margin-left:136.2pt;margin-top:23.15pt;width:59.55pt;height:26.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" fillcolor="window" strokeweight=".5pt">
                      <v:textbox>
                        <w:txbxContent>
                          <w:p w14:paraId="52631DC6" w14:textId="77777777" w:rsidR="00F228FE" w:rsidRDefault="00000000">
                            <w:pPr>
                              <w:jc w:val="center"/>
                            </w:pPr>
                            <w:r>
                              <w:t>Mã QR</w:t>
                            </w:r>
                          </w:p>
                        </w:txbxContent>
                      </v:textbox>
                    </v:shape>
                  </w:pict>
                </mc:Fallback>
              </mc:AlternateContent>
            </w:r>
            <w:r>
              <w:rPr>
                <w:rFonts w:ascii="Times New Roman" w:eastAsia="Calibri" w:hAnsi="Times New Roman" w:cs="Times New Roman"/>
                <w:sz w:val="24"/>
                <w:szCs w:val="24"/>
              </w:rPr>
              <w:t xml:space="preserve">- Hạn sử dụng: 12 tháng kể từ ngày sản xuất </w:t>
            </w:r>
          </w:p>
          <w:p w14:paraId="50C66D34" w14:textId="77777777" w:rsidR="00F228FE" w:rsidRDefault="00F228FE">
            <w:pPr>
              <w:spacing w:after="0" w:line="240" w:lineRule="auto"/>
              <w:jc w:val="both"/>
              <w:rPr>
                <w:rFonts w:ascii="Times New Roman" w:eastAsia="Calibri" w:hAnsi="Times New Roman" w:cs="Times New Roman"/>
                <w:sz w:val="24"/>
                <w:szCs w:val="24"/>
              </w:rPr>
            </w:pPr>
          </w:p>
          <w:p w14:paraId="675856C1" w14:textId="77777777" w:rsidR="00F228FE" w:rsidRDefault="00F228FE">
            <w:pPr>
              <w:spacing w:after="0" w:line="240" w:lineRule="auto"/>
              <w:rPr>
                <w:rFonts w:ascii="Times New Roman" w:eastAsia="Calibri" w:hAnsi="Times New Roman" w:cs="Times New Roman"/>
                <w:sz w:val="24"/>
                <w:szCs w:val="24"/>
              </w:rPr>
            </w:pPr>
          </w:p>
          <w:p w14:paraId="35133B2E" w14:textId="77777777" w:rsidR="00F228FE" w:rsidRDefault="00000000">
            <w:pPr>
              <w:tabs>
                <w:tab w:val="left" w:pos="1575"/>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b/>
                <w:sz w:val="24"/>
                <w:szCs w:val="24"/>
              </w:rPr>
              <w:t>Xuất xứ: Việt Nam</w:t>
            </w:r>
          </w:p>
        </w:tc>
      </w:tr>
    </w:tbl>
    <w:p w14:paraId="42EDEE9C" w14:textId="77777777" w:rsidR="00F228FE" w:rsidRDefault="00000000">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lang w:val="vi-VN"/>
        </w:rPr>
      </w:pPr>
      <w:r>
        <w:rPr>
          <w:rFonts w:ascii="Times New Roman" w:eastAsia="Times New Roman" w:hAnsi="Times New Roman" w:cs="Times New Roman"/>
          <w:b/>
          <w:bCs/>
          <w:sz w:val="28"/>
          <w:szCs w:val="28"/>
          <w:lang w:val="vi-VN"/>
        </w:rPr>
        <w:t>IV. Yêu cầu về an toàn thực phẩm</w:t>
      </w:r>
    </w:p>
    <w:p w14:paraId="3CE7B9E1" w14:textId="77777777" w:rsidR="00F228FE" w:rsidRDefault="00000000">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Tổ chức sản xuất, kinh doanh thực phẩm đạt yêu cầu về ATTP theo:</w:t>
      </w:r>
    </w:p>
    <w:p w14:paraId="20D2B319" w14:textId="77777777" w:rsidR="00F228FE" w:rsidRDefault="00000000">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rPr>
        <w:t xml:space="preserve">- </w:t>
      </w:r>
      <w:r>
        <w:rPr>
          <w:rFonts w:ascii="Times New Roman" w:eastAsia="Times New Roman" w:hAnsi="Times New Roman" w:cs="Times New Roman"/>
          <w:bCs/>
          <w:kern w:val="36"/>
          <w:sz w:val="28"/>
          <w:szCs w:val="28"/>
        </w:rPr>
        <w:t>QCVN 8-1:2011/BYT Quy chuẩn kỹ thuật quốc gia đối với giới hạn ô nhiễm độc tố vi nấm trong thực phẩm;</w:t>
      </w:r>
    </w:p>
    <w:p w14:paraId="4E2D8F10" w14:textId="77777777" w:rsidR="00F228FE" w:rsidRDefault="00000000">
      <w:pPr>
        <w:spacing w:before="120" w:after="120" w:line="300" w:lineRule="exact"/>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QCVN 8-2:2011/BYT Quy chuẩn kỹ thuật quốc gia đối với giới hạn ô nhiễm kim loại nặng trong thực phẩm;</w:t>
      </w:r>
    </w:p>
    <w:p w14:paraId="44D62F81" w14:textId="77777777" w:rsidR="00F228FE" w:rsidRDefault="00000000">
      <w:pPr>
        <w:spacing w:before="120" w:after="120" w:line="300" w:lineRule="exact"/>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b/>
          <w:sz w:val="28"/>
          <w:szCs w:val="28"/>
          <w:lang w:val="nl-NL"/>
        </w:rPr>
        <w:t xml:space="preserve">-  </w:t>
      </w:r>
      <w:r>
        <w:rPr>
          <w:rFonts w:ascii="Times New Roman" w:eastAsia="Times New Roman" w:hAnsi="Times New Roman" w:cs="Times New Roman"/>
          <w:sz w:val="28"/>
          <w:szCs w:val="28"/>
          <w:lang w:val="nl-NL"/>
        </w:rPr>
        <w:t>QCVN 8-3:2012/BYT</w:t>
      </w:r>
      <w:r>
        <w:rPr>
          <w:rFonts w:ascii="Times New Roman" w:eastAsia="Times New Roman" w:hAnsi="Times New Roman" w:cs="Times New Roman"/>
          <w:b/>
          <w:sz w:val="28"/>
          <w:szCs w:val="28"/>
          <w:lang w:val="nl-NL"/>
        </w:rPr>
        <w:t xml:space="preserve"> </w:t>
      </w:r>
      <w:r>
        <w:rPr>
          <w:rFonts w:ascii="Times New Roman" w:eastAsia="Times New Roman" w:hAnsi="Times New Roman" w:cs="Times New Roman"/>
          <w:sz w:val="28"/>
          <w:szCs w:val="28"/>
          <w:lang w:val="nl-NL"/>
        </w:rPr>
        <w:t>Quy chuẩn kỹ thuật quốc gia đối với giới hạn ô nhiễm vi sinh vật trong thực phẩm;</w:t>
      </w:r>
    </w:p>
    <w:p w14:paraId="67E947C5" w14:textId="77777777" w:rsidR="00F228FE" w:rsidRDefault="00000000">
      <w:pPr>
        <w:spacing w:before="120" w:after="120" w:line="300" w:lineRule="exact"/>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Thông tư số 17/2023/TT-BYT ngày 25/9/2023 của Bộ Y tế Sửa đổi, bổ sung và bãi bỏ một số văn bản quy phạm pháp luật về an toàn thực phẩm do Bộ trưởng Bộ Y tế ban hành;</w:t>
      </w:r>
    </w:p>
    <w:p w14:paraId="0F0E8859" w14:textId="77777777" w:rsidR="00F228FE" w:rsidRDefault="00000000">
      <w:pPr>
        <w:spacing w:before="120" w:after="120" w:line="300" w:lineRule="exact"/>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Nghị định số 37/2026/NĐ-CP ngày 23/01/2026 của Chính phủ Quy định chi tiết một số điều và biện pháp để tổ chức, hướng dẫn thi hành Luật Chất lượng sản phẩm, hàng hóa;</w:t>
      </w:r>
    </w:p>
    <w:p w14:paraId="4E51766F" w14:textId="77777777" w:rsidR="00FF14A7" w:rsidRPr="00FF14A7" w:rsidRDefault="00FF14A7" w:rsidP="00FF14A7">
      <w:pPr>
        <w:spacing w:before="120" w:after="120" w:line="300" w:lineRule="exact"/>
        <w:ind w:firstLine="720"/>
        <w:jc w:val="both"/>
        <w:rPr>
          <w:rFonts w:ascii="Times New Roman" w:eastAsia="Times New Roman" w:hAnsi="Times New Roman" w:cs="Times New Roman"/>
          <w:sz w:val="28"/>
          <w:szCs w:val="28"/>
          <w:lang w:val="nl-NL"/>
        </w:rPr>
      </w:pPr>
      <w:r w:rsidRPr="00FF14A7">
        <w:rPr>
          <w:rFonts w:ascii="Times New Roman" w:eastAsia="Times New Roman" w:hAnsi="Times New Roman" w:cs="Times New Roman"/>
          <w:sz w:val="28"/>
          <w:szCs w:val="28"/>
          <w:lang w:val="nl-NL"/>
        </w:rPr>
        <w:lastRenderedPageBreak/>
        <w:t>- Thông tư 30/2026/TT-BYT ngày 09/7/2026 của Bộ trưởng Bộ Y tế Hướng dẫn nội dung, cách ghi thành phần dinh dưỡng, giá trị dinh dưỡng trên nhãn thực phẩm;</w:t>
      </w:r>
    </w:p>
    <w:p w14:paraId="3B9184B1" w14:textId="13A8512E" w:rsidR="00F228FE" w:rsidRDefault="00000000">
      <w:pPr>
        <w:shd w:val="clear" w:color="auto" w:fill="FFFFFF"/>
        <w:spacing w:before="120" w:after="120" w:line="300" w:lineRule="exact"/>
        <w:ind w:firstLine="720"/>
        <w:jc w:val="both"/>
        <w:textAlignment w:val="baseline"/>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vi-VN"/>
        </w:rPr>
        <w:t>- Tiêu chuẩn</w:t>
      </w:r>
      <w:r>
        <w:rPr>
          <w:rFonts w:ascii="Times New Roman" w:eastAsia="Times New Roman" w:hAnsi="Times New Roman" w:cs="Times New Roman"/>
          <w:sz w:val="28"/>
          <w:szCs w:val="28"/>
        </w:rPr>
        <w:t xml:space="preserve"> do</w:t>
      </w:r>
      <w:r>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nl-NL"/>
        </w:rPr>
        <w:t xml:space="preserve">cơ sở </w:t>
      </w:r>
      <w:r>
        <w:rPr>
          <w:rFonts w:ascii="Times New Roman" w:eastAsia="Times New Roman" w:hAnsi="Times New Roman" w:cs="Times New Roman"/>
          <w:sz w:val="28"/>
          <w:szCs w:val="28"/>
        </w:rPr>
        <w:t>số 02:2026/my</w:t>
      </w:r>
      <w:r w:rsidR="00080C94">
        <w:rPr>
          <w:rFonts w:ascii="Times New Roman" w:eastAsia="Times New Roman" w:hAnsi="Times New Roman" w:cs="Times New Roman"/>
          <w:sz w:val="28"/>
          <w:szCs w:val="28"/>
        </w:rPr>
        <w:t>pho</w:t>
      </w:r>
      <w:r>
        <w:rPr>
          <w:rFonts w:ascii="Times New Roman" w:eastAsia="Times New Roman" w:hAnsi="Times New Roman" w:cs="Times New Roman"/>
          <w:sz w:val="28"/>
          <w:szCs w:val="28"/>
          <w:lang w:val="nl-NL"/>
        </w:rPr>
        <w:t>.</w:t>
      </w:r>
    </w:p>
    <w:p w14:paraId="589C4348" w14:textId="77777777" w:rsidR="00F228FE" w:rsidRDefault="00000000">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Chúng tôi cam kết thực hiện đầy đủ các quy định của pháp luật về an toàn thực phẩm và hoàn toàn chịu trách nhiệm về tính pháp lý của hồ sơ công bố </w:t>
      </w:r>
      <w:r>
        <w:rPr>
          <w:rFonts w:ascii="Times New Roman" w:eastAsia="Times New Roman" w:hAnsi="Times New Roman" w:cs="Times New Roman"/>
          <w:sz w:val="28"/>
          <w:szCs w:val="28"/>
        </w:rPr>
        <w:t>cũng như</w:t>
      </w:r>
      <w:r>
        <w:rPr>
          <w:rFonts w:ascii="Times New Roman" w:eastAsia="Times New Roman" w:hAnsi="Times New Roman" w:cs="Times New Roman"/>
          <w:sz w:val="28"/>
          <w:szCs w:val="28"/>
          <w:lang w:val="vi-VN"/>
        </w:rPr>
        <w:t xml:space="preserve"> chất lượng, an toàn thực phẩm đã công bố./.</w:t>
      </w:r>
    </w:p>
    <w:p w14:paraId="7DCDF7D8" w14:textId="1EE66270" w:rsidR="00F228FE" w:rsidRDefault="00000000">
      <w:pPr>
        <w:shd w:val="clear" w:color="auto" w:fill="FFFFFF"/>
        <w:spacing w:before="120" w:after="60" w:line="240" w:lineRule="auto"/>
        <w:ind w:firstLine="720"/>
        <w:jc w:val="right"/>
        <w:textAlignment w:val="baseline"/>
        <w:rPr>
          <w:rFonts w:ascii="Times New Roman" w:eastAsia="Times New Roman" w:hAnsi="Times New Roman" w:cs="Times New Roman"/>
          <w:sz w:val="28"/>
          <w:szCs w:val="28"/>
          <w:lang w:val="nl-NL"/>
        </w:rPr>
      </w:pPr>
      <w:r>
        <w:rPr>
          <w:rFonts w:ascii="Times New Roman" w:eastAsia="Times New Roman" w:hAnsi="Times New Roman" w:cs="Times New Roman"/>
          <w:i/>
          <w:iCs/>
          <w:sz w:val="28"/>
          <w:szCs w:val="28"/>
          <w:lang w:val="nl-NL"/>
        </w:rPr>
        <w:t xml:space="preserve">                                      </w:t>
      </w:r>
      <w:r w:rsidR="00080C94">
        <w:rPr>
          <w:rFonts w:ascii="Times New Roman" w:eastAsia="Times New Roman" w:hAnsi="Times New Roman" w:cs="Times New Roman"/>
          <w:i/>
          <w:iCs/>
          <w:sz w:val="28"/>
          <w:szCs w:val="28"/>
          <w:lang w:val="nl-NL"/>
        </w:rPr>
        <w:t>Tân Dĩnh</w:t>
      </w:r>
      <w:r>
        <w:rPr>
          <w:rFonts w:ascii="Times New Roman" w:eastAsia="Times New Roman" w:hAnsi="Times New Roman" w:cs="Times New Roman"/>
          <w:i/>
          <w:iCs/>
          <w:sz w:val="28"/>
          <w:szCs w:val="28"/>
          <w:lang w:val="vi-VN"/>
        </w:rPr>
        <w:t>, ngày</w:t>
      </w:r>
      <w:r>
        <w:rPr>
          <w:rFonts w:ascii="Times New Roman" w:eastAsia="Times New Roman" w:hAnsi="Times New Roman" w:cs="Times New Roman"/>
          <w:i/>
          <w:iCs/>
          <w:sz w:val="28"/>
          <w:szCs w:val="28"/>
          <w:lang w:val="nl-NL"/>
        </w:rPr>
        <w:t xml:space="preserve">  </w:t>
      </w:r>
      <w:r w:rsidR="00F84777">
        <w:rPr>
          <w:rFonts w:ascii="Times New Roman" w:eastAsia="Times New Roman" w:hAnsi="Times New Roman" w:cs="Times New Roman"/>
          <w:i/>
          <w:iCs/>
          <w:sz w:val="28"/>
          <w:szCs w:val="28"/>
          <w:lang w:val="nl-NL"/>
        </w:rPr>
        <w:t>06</w:t>
      </w:r>
      <w:r>
        <w:rPr>
          <w:rFonts w:ascii="Times New Roman" w:eastAsia="Times New Roman" w:hAnsi="Times New Roman" w:cs="Times New Roman"/>
          <w:i/>
          <w:iCs/>
          <w:sz w:val="28"/>
          <w:szCs w:val="28"/>
          <w:lang w:val="nl-NL"/>
        </w:rPr>
        <w:t xml:space="preserve">  </w:t>
      </w:r>
      <w:r>
        <w:rPr>
          <w:rFonts w:ascii="Times New Roman" w:eastAsia="Times New Roman" w:hAnsi="Times New Roman" w:cs="Times New Roman"/>
          <w:i/>
          <w:iCs/>
          <w:sz w:val="28"/>
          <w:szCs w:val="28"/>
          <w:lang w:val="vi-VN"/>
        </w:rPr>
        <w:t>tháng</w:t>
      </w:r>
      <w:r>
        <w:rPr>
          <w:rFonts w:ascii="Times New Roman" w:eastAsia="Times New Roman" w:hAnsi="Times New Roman" w:cs="Times New Roman"/>
          <w:i/>
          <w:iCs/>
          <w:sz w:val="28"/>
          <w:szCs w:val="28"/>
          <w:lang w:val="nl-NL"/>
        </w:rPr>
        <w:t xml:space="preserve">   </w:t>
      </w:r>
      <w:r w:rsidR="00080C94">
        <w:rPr>
          <w:rFonts w:ascii="Times New Roman" w:eastAsia="Times New Roman" w:hAnsi="Times New Roman" w:cs="Times New Roman"/>
          <w:i/>
          <w:iCs/>
          <w:sz w:val="28"/>
          <w:szCs w:val="28"/>
          <w:lang w:val="nl-NL"/>
        </w:rPr>
        <w:t>11</w:t>
      </w:r>
      <w:r>
        <w:rPr>
          <w:rFonts w:ascii="Times New Roman" w:eastAsia="Times New Roman" w:hAnsi="Times New Roman" w:cs="Times New Roman"/>
          <w:i/>
          <w:iCs/>
          <w:sz w:val="28"/>
          <w:szCs w:val="28"/>
          <w:lang w:val="nl-NL"/>
        </w:rPr>
        <w:t xml:space="preserve">  </w:t>
      </w:r>
      <w:r>
        <w:rPr>
          <w:rFonts w:ascii="Times New Roman" w:eastAsia="Times New Roman" w:hAnsi="Times New Roman" w:cs="Times New Roman"/>
          <w:i/>
          <w:iCs/>
          <w:sz w:val="28"/>
          <w:szCs w:val="28"/>
          <w:lang w:val="vi-VN"/>
        </w:rPr>
        <w:t xml:space="preserve">năm </w:t>
      </w:r>
      <w:r>
        <w:rPr>
          <w:rFonts w:ascii="Times New Roman" w:eastAsia="Times New Roman" w:hAnsi="Times New Roman" w:cs="Times New Roman"/>
          <w:i/>
          <w:iCs/>
          <w:sz w:val="28"/>
          <w:szCs w:val="28"/>
          <w:lang w:val="nl-NL"/>
        </w:rPr>
        <w:t>2026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8"/>
        <w:gridCol w:w="5715"/>
      </w:tblGrid>
      <w:tr w:rsidR="00F228FE" w14:paraId="00F23212" w14:textId="77777777">
        <w:tc>
          <w:tcPr>
            <w:tcW w:w="3528" w:type="dxa"/>
          </w:tcPr>
          <w:p w14:paraId="61AA1FBD" w14:textId="77777777" w:rsidR="00F228FE" w:rsidRDefault="00F228FE">
            <w:pPr>
              <w:spacing w:before="120" w:after="60" w:line="312" w:lineRule="auto"/>
              <w:jc w:val="center"/>
              <w:textAlignment w:val="baseline"/>
              <w:rPr>
                <w:rFonts w:ascii="Times New Roman" w:eastAsia="Times New Roman" w:hAnsi="Times New Roman" w:cs="Times New Roman"/>
                <w:sz w:val="26"/>
                <w:szCs w:val="26"/>
                <w:lang w:val="vi-VN"/>
              </w:rPr>
            </w:pPr>
          </w:p>
        </w:tc>
        <w:tc>
          <w:tcPr>
            <w:tcW w:w="5715" w:type="dxa"/>
          </w:tcPr>
          <w:p w14:paraId="569082AE" w14:textId="3B3F0137" w:rsidR="00F228FE" w:rsidRDefault="00000000">
            <w:pPr>
              <w:spacing w:before="120" w:after="60" w:line="312" w:lineRule="auto"/>
              <w:jc w:val="center"/>
              <w:textAlignment w:val="baseline"/>
              <w:rPr>
                <w:rFonts w:ascii="Times New Roman" w:eastAsia="Times New Roman" w:hAnsi="Times New Roman" w:cs="Times New Roman"/>
                <w:sz w:val="26"/>
                <w:szCs w:val="26"/>
              </w:rPr>
            </w:pPr>
            <w:r>
              <w:rPr>
                <w:rFonts w:ascii="Times New Roman" w:eastAsia="Times New Roman" w:hAnsi="Times New Roman" w:cs="Times New Roman"/>
                <w:b/>
                <w:bCs/>
                <w:sz w:val="24"/>
                <w:szCs w:val="24"/>
              </w:rPr>
              <w:t>ĐẠI DIỆN HỢP TÁC XÃ</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tc>
      </w:tr>
    </w:tbl>
    <w:p w14:paraId="66777C62" w14:textId="77777777" w:rsidR="00F228FE" w:rsidRDefault="00F228FE">
      <w:pPr>
        <w:jc w:val="center"/>
        <w:rPr>
          <w:rFonts w:ascii="Times New Roman" w:hAnsi="Times New Roman" w:cs="Times New Roman"/>
          <w:sz w:val="28"/>
          <w:szCs w:val="28"/>
        </w:rPr>
      </w:pPr>
    </w:p>
    <w:sectPr w:rsidR="00F228FE" w:rsidSect="00AB72DD">
      <w:footerReference w:type="default" r:id="rId10"/>
      <w:pgSz w:w="11907" w:h="16839" w:code="9"/>
      <w:pgMar w:top="1134" w:right="1134" w:bottom="1134" w:left="164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560616" w14:textId="77777777" w:rsidR="00722BD7" w:rsidRDefault="00722BD7">
      <w:pPr>
        <w:spacing w:line="240" w:lineRule="auto"/>
      </w:pPr>
      <w:r>
        <w:separator/>
      </w:r>
    </w:p>
  </w:endnote>
  <w:endnote w:type="continuationSeparator" w:id="0">
    <w:p w14:paraId="69F1AD0B" w14:textId="77777777" w:rsidR="00722BD7" w:rsidRDefault="00722B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83A9F" w14:textId="77777777" w:rsidR="00F228FE" w:rsidRDefault="00000000">
    <w:pPr>
      <w:pStyle w:val="Footer"/>
      <w:framePr w:wrap="auto" w:vAnchor="text" w:hAnchor="margin" w:xAlign="right" w:y="1"/>
      <w:rPr>
        <w:rStyle w:val="PageNumber"/>
        <w:rFonts w:cs=".VnTime"/>
        <w:color w:val="FFFFFF"/>
      </w:rPr>
    </w:pPr>
    <w:r>
      <w:rPr>
        <w:rStyle w:val="PageNumber"/>
        <w:rFonts w:cs=".VnTime"/>
        <w:color w:val="FFFFFF"/>
      </w:rPr>
      <w:fldChar w:fldCharType="begin"/>
    </w:r>
    <w:r>
      <w:rPr>
        <w:rStyle w:val="PageNumber"/>
        <w:rFonts w:cs=".VnTime"/>
        <w:color w:val="FFFFFF"/>
      </w:rPr>
      <w:instrText xml:space="preserve">PAGE  </w:instrText>
    </w:r>
    <w:r>
      <w:rPr>
        <w:rStyle w:val="PageNumber"/>
        <w:rFonts w:cs=".VnTime"/>
        <w:color w:val="FFFFFF"/>
      </w:rPr>
      <w:fldChar w:fldCharType="separate"/>
    </w:r>
    <w:r>
      <w:rPr>
        <w:rStyle w:val="PageNumber"/>
        <w:rFonts w:cs=".VnTime"/>
        <w:color w:val="FFFFFF"/>
      </w:rPr>
      <w:t>3</w:t>
    </w:r>
    <w:r>
      <w:rPr>
        <w:rStyle w:val="PageNumber"/>
        <w:rFonts w:cs=".VnTime"/>
        <w:color w:val="FFFFFF"/>
      </w:rPr>
      <w:fldChar w:fldCharType="end"/>
    </w:r>
  </w:p>
  <w:p w14:paraId="159DA395" w14:textId="77777777" w:rsidR="00F228FE" w:rsidRDefault="00F228F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09205" w14:textId="77777777" w:rsidR="00722BD7" w:rsidRDefault="00722BD7">
      <w:pPr>
        <w:spacing w:after="0"/>
      </w:pPr>
      <w:r>
        <w:separator/>
      </w:r>
    </w:p>
  </w:footnote>
  <w:footnote w:type="continuationSeparator" w:id="0">
    <w:p w14:paraId="256C8DB4" w14:textId="77777777" w:rsidR="00722BD7" w:rsidRDefault="00722BD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0EB2"/>
    <w:rsid w:val="0002610E"/>
    <w:rsid w:val="00041EB3"/>
    <w:rsid w:val="00050228"/>
    <w:rsid w:val="00062836"/>
    <w:rsid w:val="00067116"/>
    <w:rsid w:val="00072F41"/>
    <w:rsid w:val="00074718"/>
    <w:rsid w:val="00077725"/>
    <w:rsid w:val="00080C94"/>
    <w:rsid w:val="00093A41"/>
    <w:rsid w:val="000A2EEA"/>
    <w:rsid w:val="00110563"/>
    <w:rsid w:val="00115187"/>
    <w:rsid w:val="00115915"/>
    <w:rsid w:val="00130041"/>
    <w:rsid w:val="0013098C"/>
    <w:rsid w:val="00146810"/>
    <w:rsid w:val="00146A6A"/>
    <w:rsid w:val="00147E1F"/>
    <w:rsid w:val="00177BDE"/>
    <w:rsid w:val="001A08FC"/>
    <w:rsid w:val="001C0EB2"/>
    <w:rsid w:val="001C7B6E"/>
    <w:rsid w:val="001D092E"/>
    <w:rsid w:val="00225E6B"/>
    <w:rsid w:val="00226720"/>
    <w:rsid w:val="00236266"/>
    <w:rsid w:val="0024239A"/>
    <w:rsid w:val="00250D4A"/>
    <w:rsid w:val="00284CB0"/>
    <w:rsid w:val="002914AB"/>
    <w:rsid w:val="002A79D7"/>
    <w:rsid w:val="002B0C3E"/>
    <w:rsid w:val="002E12FE"/>
    <w:rsid w:val="003042A0"/>
    <w:rsid w:val="00315C3B"/>
    <w:rsid w:val="00336773"/>
    <w:rsid w:val="003403FE"/>
    <w:rsid w:val="003724C8"/>
    <w:rsid w:val="00375146"/>
    <w:rsid w:val="003B0DBE"/>
    <w:rsid w:val="003C6CF2"/>
    <w:rsid w:val="003F4AE7"/>
    <w:rsid w:val="00415321"/>
    <w:rsid w:val="00433710"/>
    <w:rsid w:val="00481061"/>
    <w:rsid w:val="004865C5"/>
    <w:rsid w:val="00495C53"/>
    <w:rsid w:val="004A08A9"/>
    <w:rsid w:val="004B3349"/>
    <w:rsid w:val="004B3962"/>
    <w:rsid w:val="0053181E"/>
    <w:rsid w:val="00556DF6"/>
    <w:rsid w:val="005668DC"/>
    <w:rsid w:val="00572DA5"/>
    <w:rsid w:val="00587205"/>
    <w:rsid w:val="005B2719"/>
    <w:rsid w:val="005E42C2"/>
    <w:rsid w:val="005F0CE9"/>
    <w:rsid w:val="00634561"/>
    <w:rsid w:val="00640B22"/>
    <w:rsid w:val="00647D52"/>
    <w:rsid w:val="00651730"/>
    <w:rsid w:val="00664FB4"/>
    <w:rsid w:val="0067125C"/>
    <w:rsid w:val="006843DC"/>
    <w:rsid w:val="006D34F2"/>
    <w:rsid w:val="006E0309"/>
    <w:rsid w:val="006F416A"/>
    <w:rsid w:val="00700562"/>
    <w:rsid w:val="00710700"/>
    <w:rsid w:val="00717E82"/>
    <w:rsid w:val="007205FA"/>
    <w:rsid w:val="00722BD7"/>
    <w:rsid w:val="007252B9"/>
    <w:rsid w:val="00730684"/>
    <w:rsid w:val="0073713F"/>
    <w:rsid w:val="00741EDF"/>
    <w:rsid w:val="00770FF4"/>
    <w:rsid w:val="0077630F"/>
    <w:rsid w:val="007D7FA2"/>
    <w:rsid w:val="007E27A3"/>
    <w:rsid w:val="00822043"/>
    <w:rsid w:val="0082406D"/>
    <w:rsid w:val="008345B2"/>
    <w:rsid w:val="00846961"/>
    <w:rsid w:val="00877D05"/>
    <w:rsid w:val="00891F29"/>
    <w:rsid w:val="008A1720"/>
    <w:rsid w:val="008A2C41"/>
    <w:rsid w:val="008A52BA"/>
    <w:rsid w:val="008B08F9"/>
    <w:rsid w:val="008C1025"/>
    <w:rsid w:val="008C4AC6"/>
    <w:rsid w:val="008D1A92"/>
    <w:rsid w:val="008D23BC"/>
    <w:rsid w:val="008D429D"/>
    <w:rsid w:val="008E2CA8"/>
    <w:rsid w:val="0090417B"/>
    <w:rsid w:val="00940A79"/>
    <w:rsid w:val="009540A9"/>
    <w:rsid w:val="00962687"/>
    <w:rsid w:val="00977AF9"/>
    <w:rsid w:val="00980AC5"/>
    <w:rsid w:val="009A25CB"/>
    <w:rsid w:val="009C7791"/>
    <w:rsid w:val="00A222BB"/>
    <w:rsid w:val="00A3299B"/>
    <w:rsid w:val="00A44686"/>
    <w:rsid w:val="00A45047"/>
    <w:rsid w:val="00A60669"/>
    <w:rsid w:val="00A64349"/>
    <w:rsid w:val="00A74599"/>
    <w:rsid w:val="00A9522E"/>
    <w:rsid w:val="00A97411"/>
    <w:rsid w:val="00AB10A1"/>
    <w:rsid w:val="00AB6E06"/>
    <w:rsid w:val="00AB72DD"/>
    <w:rsid w:val="00AF1B85"/>
    <w:rsid w:val="00B32A64"/>
    <w:rsid w:val="00B3730D"/>
    <w:rsid w:val="00B4233B"/>
    <w:rsid w:val="00B54653"/>
    <w:rsid w:val="00B572AB"/>
    <w:rsid w:val="00B62577"/>
    <w:rsid w:val="00B75F4F"/>
    <w:rsid w:val="00B76358"/>
    <w:rsid w:val="00BA5C13"/>
    <w:rsid w:val="00BB03F0"/>
    <w:rsid w:val="00BD26A1"/>
    <w:rsid w:val="00BF68AE"/>
    <w:rsid w:val="00C06A88"/>
    <w:rsid w:val="00C2368A"/>
    <w:rsid w:val="00C36B40"/>
    <w:rsid w:val="00C51C7F"/>
    <w:rsid w:val="00C64504"/>
    <w:rsid w:val="00CB4120"/>
    <w:rsid w:val="00CE63C2"/>
    <w:rsid w:val="00CF0E27"/>
    <w:rsid w:val="00CF4F62"/>
    <w:rsid w:val="00D05662"/>
    <w:rsid w:val="00D149B8"/>
    <w:rsid w:val="00D1602A"/>
    <w:rsid w:val="00D347E0"/>
    <w:rsid w:val="00D96C20"/>
    <w:rsid w:val="00DA22C8"/>
    <w:rsid w:val="00DB1E84"/>
    <w:rsid w:val="00DD6B1D"/>
    <w:rsid w:val="00E03FE8"/>
    <w:rsid w:val="00E1402D"/>
    <w:rsid w:val="00E31F51"/>
    <w:rsid w:val="00E67747"/>
    <w:rsid w:val="00E9186A"/>
    <w:rsid w:val="00EA2E51"/>
    <w:rsid w:val="00EF042F"/>
    <w:rsid w:val="00F061C7"/>
    <w:rsid w:val="00F228FE"/>
    <w:rsid w:val="00F24CE1"/>
    <w:rsid w:val="00F451A0"/>
    <w:rsid w:val="00F56DE7"/>
    <w:rsid w:val="00F67A9E"/>
    <w:rsid w:val="00F84777"/>
    <w:rsid w:val="00FB6D2F"/>
    <w:rsid w:val="00FC6434"/>
    <w:rsid w:val="00FD3D7A"/>
    <w:rsid w:val="00FD4582"/>
    <w:rsid w:val="00FD79CF"/>
    <w:rsid w:val="00FF14A7"/>
    <w:rsid w:val="042C4035"/>
    <w:rsid w:val="05B1034F"/>
    <w:rsid w:val="05E042B0"/>
    <w:rsid w:val="3CCB66AE"/>
    <w:rsid w:val="3F412196"/>
    <w:rsid w:val="407378FD"/>
    <w:rsid w:val="41597784"/>
    <w:rsid w:val="478E258B"/>
    <w:rsid w:val="510D762F"/>
    <w:rsid w:val="60F764AB"/>
    <w:rsid w:val="64837576"/>
    <w:rsid w:val="6B896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C1AC9CD"/>
  <w15:docId w15:val="{62966227-4141-462E-873D-090D4D9FC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qFormat="1"/>
    <w:lsdException w:name="Light List" w:uiPriority="61"/>
    <w:lsdException w:name="Light Grid" w:uiPriority="62" w:qFormat="1"/>
    <w:lsdException w:name="Medium Shading 1" w:uiPriority="63"/>
    <w:lsdException w:name="Medium Shading 2" w:uiPriority="64"/>
    <w:lsdException w:name="Medium List 1" w:uiPriority="65"/>
    <w:lsdException w:name="Medium List 2" w:uiPriority="66"/>
    <w:lsdException w:name="Medium Grid 1" w:uiPriority="67" w:qFormat="1"/>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qFormat="1"/>
    <w:lsdException w:name="Medium Shading 2 Accent 1" w:uiPriority="64"/>
    <w:lsdException w:name="Medium List 1 Accent 1" w:uiPriority="65" w:qFormat="1"/>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qFormat="1"/>
    <w:lsdException w:name="Medium Shading 1 Accent 2" w:uiPriority="63" w:qFormat="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qFormat="1"/>
    <w:lsdException w:name="Light Grid Accent 3" w:uiPriority="62"/>
    <w:lsdException w:name="Medium Shading 1 Accent 3" w:uiPriority="63" w:qFormat="1"/>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qFormat="1"/>
    <w:lsdException w:name="Light Grid Accent 4" w:uiPriority="62" w:qFormat="1"/>
    <w:lsdException w:name="Medium Shading 1 Accent 4" w:uiPriority="63"/>
    <w:lsdException w:name="Medium Shading 2 Accent 4" w:uiPriority="64" w:qFormat="1"/>
    <w:lsdException w:name="Medium List 1 Accent 4" w:uiPriority="65" w:qFormat="1"/>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qFormat="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qFormat="1"/>
    <w:lsdException w:name="Light Grid Accent 6" w:uiPriority="62" w:qFormat="1"/>
    <w:lsdException w:name="Medium Shading 1 Accent 6" w:uiPriority="63"/>
    <w:lsdException w:name="Medium Shading 2 Accent 6" w:uiPriority="64" w:qFormat="1"/>
    <w:lsdException w:name="Medium List 1 Accent 6" w:uiPriority="65" w:qFormat="1"/>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99"/>
    <w:unhideWhenUsed/>
    <w:qFormat/>
    <w:pPr>
      <w:spacing w:after="120"/>
    </w:pPr>
  </w:style>
  <w:style w:type="paragraph" w:styleId="Footer">
    <w:name w:val="footer"/>
    <w:basedOn w:val="Normal"/>
    <w:link w:val="FooterChar"/>
    <w:uiPriority w:val="99"/>
    <w:semiHidden/>
    <w:unhideWhenUsed/>
    <w:qFormat/>
    <w:pPr>
      <w:tabs>
        <w:tab w:val="center" w:pos="4680"/>
        <w:tab w:val="right" w:pos="9360"/>
      </w:tabs>
      <w:spacing w:after="0" w:line="240" w:lineRule="auto"/>
    </w:pPr>
  </w:style>
  <w:style w:type="character" w:styleId="Hyperlink">
    <w:name w:val="Hyperlink"/>
    <w:qFormat/>
    <w:rPr>
      <w:rFonts w:cs="Times New Roman"/>
      <w:color w:val="0000FF"/>
      <w:u w:val="single"/>
    </w:rPr>
  </w:style>
  <w:style w:type="character" w:styleId="PageNumber">
    <w:name w:val="page number"/>
    <w:qFormat/>
    <w:rPr>
      <w:rFonts w:cs="Times New Roman"/>
    </w:rPr>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qFormat/>
  </w:style>
  <w:style w:type="character" w:customStyle="1" w:styleId="FooterChar">
    <w:name w:val="Footer Char"/>
    <w:basedOn w:val="DefaultParagraphFont"/>
    <w:link w:val="Footer"/>
    <w:uiPriority w:val="99"/>
    <w:semiHidden/>
    <w:qFormat/>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table" w:customStyle="1" w:styleId="TableGrid5">
    <w:name w:val="Table Grid5"/>
    <w:basedOn w:val="TableNormal"/>
    <w:uiPriority w:val="59"/>
    <w:qFormat/>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qFormat/>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B72D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9266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htx.mythuanhuong@gmai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guyenvantuyen14071987@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726</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laptopLG</cp:lastModifiedBy>
  <cp:revision>22</cp:revision>
  <dcterms:created xsi:type="dcterms:W3CDTF">2026-04-12T15:15:00Z</dcterms:created>
  <dcterms:modified xsi:type="dcterms:W3CDTF">2026-11-07T08:04:00Z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eyJoZGlkIjoiYjE4MDI5ZmU2NWMxOTllMjU0NTUwODkyNjg3OWUzMmYiLCJ1c2VySWQiOiIxMzc0Mzk1ODc3MDQ0In0=</vt:lpwstr>
  </property>
  <property fmtid="{D5CDD505-2E9C-101B-9397-08002B2CF9AE}" pid="3" name="KSOProductBuildVer">
    <vt:lpwstr>1033-12.1.0.27458</vt:lpwstr>
  </property>
  <property fmtid="{D5CDD505-2E9C-101B-9397-08002B2CF9AE}" pid="4" name="ICV">
    <vt:lpwstr>C4D683558EFB4361AC35B34C37867AFF_12</vt:lpwstr>
  </property>
</Properties>
</file>