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8D9569" w14:textId="63368622" w:rsidR="002A074A" w:rsidRDefault="00FF5CE9">
      <w:pPr>
        <w:widowControl w:val="0"/>
        <w:tabs>
          <w:tab w:val="left" w:leader="hyphen" w:pos="565"/>
          <w:tab w:val="left" w:leader="hyphen" w:pos="2966"/>
        </w:tabs>
        <w:jc w:val="center"/>
        <w:rPr>
          <w:rFonts w:ascii="Times New Roman" w:eastAsia="Arial" w:hAnsi="Times New Roman" w:cs="Times New Roman"/>
          <w:b/>
          <w:bCs/>
          <w:color w:val="000000"/>
          <w:sz w:val="30"/>
          <w:szCs w:val="28"/>
          <w:lang w:eastAsia="vi-VN" w:bidi="vi-VN"/>
        </w:rPr>
      </w:pPr>
      <w:r>
        <w:rPr>
          <w:rFonts w:ascii="Times New Roman" w:eastAsia="Arial" w:hAnsi="Times New Roman" w:cs="Times New Roman"/>
          <w:b/>
          <w:bCs/>
          <w:color w:val="000000"/>
          <w:sz w:val="30"/>
          <w:szCs w:val="28"/>
          <w:lang w:eastAsia="vi-VN" w:bidi="vi-VN"/>
        </w:rPr>
        <w:t>HỘ KINH DOANH NEM NGỰA ÔNG TUÂN</w:t>
      </w:r>
    </w:p>
    <w:p w14:paraId="15A9A886" w14:textId="77777777" w:rsidR="002A074A" w:rsidRDefault="00817875">
      <w:pPr>
        <w:widowControl w:val="0"/>
        <w:tabs>
          <w:tab w:val="left" w:leader="hyphen" w:pos="565"/>
          <w:tab w:val="left" w:leader="hyphen" w:pos="2966"/>
        </w:tabs>
        <w:spacing w:after="1600"/>
        <w:jc w:val="center"/>
        <w:rPr>
          <w:rFonts w:ascii="Times New Roman" w:eastAsia="Arial" w:hAnsi="Times New Roman" w:cs="Times New Roman"/>
          <w:color w:val="000000"/>
          <w:sz w:val="32"/>
          <w:szCs w:val="32"/>
          <w:lang w:val="vi-VN" w:eastAsia="vi-VN" w:bidi="vi-VN"/>
        </w:rPr>
      </w:pPr>
      <w:r>
        <w:rPr>
          <w:rFonts w:ascii="Times New Roman" w:eastAsia="Arial" w:hAnsi="Times New Roman" w:cs="Times New Roman"/>
          <w:noProof/>
          <w:color w:val="000000"/>
          <w:sz w:val="32"/>
          <w:szCs w:val="32"/>
          <w:lang w:eastAsia="en-US"/>
        </w:rPr>
        <mc:AlternateContent>
          <mc:Choice Requires="wps">
            <w:drawing>
              <wp:anchor distT="0" distB="0" distL="114300" distR="114300" simplePos="0" relativeHeight="251659264" behindDoc="0" locked="0" layoutInCell="1" allowOverlap="1" wp14:anchorId="54C9E992" wp14:editId="61127335">
                <wp:simplePos x="0" y="0"/>
                <wp:positionH relativeFrom="column">
                  <wp:posOffset>2421255</wp:posOffset>
                </wp:positionH>
                <wp:positionV relativeFrom="paragraph">
                  <wp:posOffset>52070</wp:posOffset>
                </wp:positionV>
                <wp:extent cx="1233805" cy="0"/>
                <wp:effectExtent l="0" t="4445" r="0" b="5080"/>
                <wp:wrapNone/>
                <wp:docPr id="5" name="Straight Connector 5"/>
                <wp:cNvGraphicFramePr/>
                <a:graphic xmlns:a="http://schemas.openxmlformats.org/drawingml/2006/main">
                  <a:graphicData uri="http://schemas.microsoft.com/office/word/2010/wordprocessingShape">
                    <wps:wsp>
                      <wps:cNvCnPr/>
                      <wps:spPr>
                        <a:xfrm>
                          <a:off x="0" y="0"/>
                          <a:ext cx="1233805" cy="0"/>
                        </a:xfrm>
                        <a:prstGeom prst="line">
                          <a:avLst/>
                        </a:prstGeom>
                        <a:noFill/>
                        <a:ln w="6350" cap="flat" cmpd="sng" algn="ctr">
                          <a:solidFill>
                            <a:srgbClr val="156082"/>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EAA66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0.65pt,4.1pt" to="287.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" strokecolor="#156082" strokeweight=".5pt">
                <v:stroke joinstyle="miter"/>
              </v:line>
            </w:pict>
          </mc:Fallback>
        </mc:AlternateContent>
      </w:r>
    </w:p>
    <w:p w14:paraId="28B2EC2E" w14:textId="77777777" w:rsidR="002A074A" w:rsidRDefault="002A074A">
      <w:pPr>
        <w:widowControl w:val="0"/>
        <w:tabs>
          <w:tab w:val="left" w:leader="hyphen" w:pos="565"/>
          <w:tab w:val="left" w:leader="hyphen" w:pos="2966"/>
        </w:tabs>
        <w:spacing w:after="1600"/>
        <w:jc w:val="center"/>
        <w:rPr>
          <w:rFonts w:ascii="Times New Roman" w:eastAsia="Arial" w:hAnsi="Times New Roman" w:cs="Times New Roman"/>
          <w:color w:val="000000"/>
          <w:sz w:val="32"/>
          <w:szCs w:val="32"/>
          <w:lang w:val="vi-VN" w:eastAsia="vi-VN" w:bidi="vi-VN"/>
        </w:rPr>
      </w:pPr>
    </w:p>
    <w:p w14:paraId="731B6FD5" w14:textId="77777777" w:rsidR="002A074A" w:rsidRDefault="00817875">
      <w:pPr>
        <w:keepNext/>
        <w:keepLines/>
        <w:widowControl w:val="0"/>
        <w:spacing w:before="120" w:after="120"/>
        <w:jc w:val="center"/>
        <w:outlineLvl w:val="0"/>
        <w:rPr>
          <w:rFonts w:ascii="Times New Roman" w:eastAsia="Times New Roman" w:hAnsi="Times New Roman" w:cs="Times New Roman"/>
          <w:b/>
          <w:bCs/>
          <w:color w:val="000000"/>
          <w:sz w:val="36"/>
          <w:szCs w:val="60"/>
          <w:lang w:val="vi-VN" w:eastAsia="vi-VN" w:bidi="vi-VN"/>
        </w:rPr>
      </w:pPr>
      <w:bookmarkStart w:id="0" w:name="bookmark5"/>
      <w:bookmarkStart w:id="1" w:name="bookmark4"/>
      <w:bookmarkStart w:id="2" w:name="bookmark3"/>
      <w:r>
        <w:rPr>
          <w:rFonts w:ascii="Times New Roman" w:eastAsia="Times New Roman" w:hAnsi="Times New Roman" w:cs="Times New Roman"/>
          <w:b/>
          <w:bCs/>
          <w:color w:val="000000"/>
          <w:sz w:val="36"/>
          <w:szCs w:val="60"/>
          <w:lang w:val="vi-VN" w:eastAsia="vi-VN" w:bidi="vi-VN"/>
        </w:rPr>
        <w:t xml:space="preserve">KẾ HOẠCH KIỂM SOÁT CHẤT LƯỢNG </w:t>
      </w:r>
    </w:p>
    <w:p w14:paraId="7E9E3762" w14:textId="5B0805ED" w:rsidR="002A074A" w:rsidRDefault="00817875">
      <w:pPr>
        <w:keepNext/>
        <w:keepLines/>
        <w:widowControl w:val="0"/>
        <w:spacing w:before="120" w:after="120"/>
        <w:jc w:val="center"/>
        <w:outlineLvl w:val="0"/>
        <w:rPr>
          <w:rFonts w:ascii="Times New Roman" w:eastAsia="Times New Roman" w:hAnsi="Times New Roman" w:cs="Times New Roman"/>
          <w:b/>
          <w:bCs/>
          <w:color w:val="000000"/>
          <w:sz w:val="28"/>
          <w:szCs w:val="60"/>
          <w:lang w:eastAsia="vi-VN" w:bidi="vi-VN"/>
        </w:rPr>
      </w:pPr>
      <w:r>
        <w:rPr>
          <w:rFonts w:ascii="Times New Roman" w:eastAsia="Times New Roman" w:hAnsi="Times New Roman" w:cs="Times New Roman"/>
          <w:b/>
          <w:bCs/>
          <w:color w:val="000000"/>
          <w:sz w:val="28"/>
          <w:szCs w:val="60"/>
          <w:lang w:val="vi-VN" w:eastAsia="vi-VN" w:bidi="vi-VN"/>
        </w:rPr>
        <w:t xml:space="preserve">SẢN PHẨM: </w:t>
      </w:r>
      <w:bookmarkEnd w:id="0"/>
      <w:bookmarkEnd w:id="1"/>
      <w:bookmarkEnd w:id="2"/>
      <w:r>
        <w:rPr>
          <w:rFonts w:ascii="Times New Roman" w:eastAsia="Times New Roman" w:hAnsi="Times New Roman" w:cs="Times New Roman"/>
          <w:b/>
          <w:bCs/>
          <w:color w:val="000000"/>
          <w:sz w:val="28"/>
          <w:szCs w:val="60"/>
          <w:lang w:eastAsia="vi-VN" w:bidi="vi-VN"/>
        </w:rPr>
        <w:t xml:space="preserve">Nem ngựa </w:t>
      </w:r>
      <w:r w:rsidR="00FF5CE9">
        <w:rPr>
          <w:rFonts w:ascii="Times New Roman" w:eastAsia="Times New Roman" w:hAnsi="Times New Roman" w:cs="Times New Roman"/>
          <w:b/>
          <w:bCs/>
          <w:color w:val="000000"/>
          <w:sz w:val="28"/>
          <w:szCs w:val="60"/>
          <w:lang w:eastAsia="vi-VN" w:bidi="vi-VN"/>
        </w:rPr>
        <w:t>Ông Tuân</w:t>
      </w:r>
    </w:p>
    <w:p w14:paraId="16BFB84B" w14:textId="77777777" w:rsidR="002A074A" w:rsidRDefault="002A074A">
      <w:pPr>
        <w:widowControl w:val="0"/>
        <w:spacing w:after="220"/>
        <w:jc w:val="center"/>
        <w:rPr>
          <w:rFonts w:ascii="Times New Roman" w:eastAsia="Times New Roman" w:hAnsi="Times New Roman" w:cs="Times New Roman"/>
          <w:b/>
          <w:bCs/>
          <w:color w:val="000000"/>
          <w:sz w:val="26"/>
          <w:szCs w:val="24"/>
          <w:lang w:val="vi-VN" w:eastAsia="vi-VN" w:bidi="vi-VN"/>
        </w:rPr>
      </w:pPr>
    </w:p>
    <w:p w14:paraId="540DDB4E" w14:textId="484EC84A" w:rsidR="002A074A" w:rsidRDefault="00817875">
      <w:pPr>
        <w:widowControl w:val="0"/>
        <w:ind w:firstLine="3402"/>
        <w:jc w:val="both"/>
        <w:rPr>
          <w:rFonts w:ascii="Times New Roman" w:eastAsia="Times New Roman" w:hAnsi="Times New Roman" w:cs="Times New Roman"/>
          <w:b/>
          <w:bCs/>
          <w:color w:val="000000"/>
          <w:sz w:val="26"/>
          <w:szCs w:val="24"/>
          <w:lang w:val="vi-VN" w:eastAsia="vi-VN" w:bidi="vi-VN"/>
        </w:rPr>
      </w:pPr>
      <w:r>
        <w:rPr>
          <w:rFonts w:ascii="Times New Roman" w:eastAsia="Times New Roman" w:hAnsi="Times New Roman" w:cs="Times New Roman"/>
          <w:b/>
          <w:bCs/>
          <w:color w:val="000000"/>
          <w:sz w:val="26"/>
          <w:szCs w:val="24"/>
          <w:lang w:val="vi-VN" w:eastAsia="vi-VN" w:bidi="vi-VN"/>
        </w:rPr>
        <w:t xml:space="preserve">Mã hiệu: </w:t>
      </w:r>
      <w:r w:rsidR="00FF5CE9">
        <w:rPr>
          <w:rFonts w:ascii="Times New Roman" w:eastAsia="Times New Roman" w:hAnsi="Times New Roman" w:cs="Times New Roman"/>
          <w:b/>
          <w:bCs/>
          <w:color w:val="000000"/>
          <w:sz w:val="26"/>
          <w:szCs w:val="24"/>
          <w:lang w:eastAsia="vi-VN" w:bidi="vi-VN"/>
        </w:rPr>
        <w:t>NOT</w:t>
      </w:r>
      <w:r>
        <w:rPr>
          <w:rFonts w:ascii="Times New Roman" w:eastAsia="Times New Roman" w:hAnsi="Times New Roman" w:cs="Times New Roman"/>
          <w:b/>
          <w:bCs/>
          <w:color w:val="000000"/>
          <w:sz w:val="26"/>
          <w:szCs w:val="24"/>
          <w:lang w:val="vi-VN" w:eastAsia="vi-VN" w:bidi="vi-VN"/>
        </w:rPr>
        <w:t>.01</w:t>
      </w:r>
    </w:p>
    <w:p w14:paraId="32A312CF" w14:textId="77777777" w:rsidR="002A074A" w:rsidRDefault="00817875">
      <w:pPr>
        <w:widowControl w:val="0"/>
        <w:ind w:firstLine="3402"/>
        <w:jc w:val="both"/>
        <w:rPr>
          <w:rFonts w:ascii="Times New Roman" w:eastAsia="Times New Roman" w:hAnsi="Times New Roman" w:cs="Times New Roman"/>
          <w:b/>
          <w:bCs/>
          <w:color w:val="000000"/>
          <w:sz w:val="26"/>
          <w:szCs w:val="24"/>
          <w:lang w:eastAsia="vi-VN" w:bidi="vi-VN"/>
        </w:rPr>
      </w:pPr>
      <w:r>
        <w:rPr>
          <w:rFonts w:ascii="Times New Roman" w:eastAsia="Times New Roman" w:hAnsi="Times New Roman" w:cs="Times New Roman"/>
          <w:b/>
          <w:bCs/>
          <w:color w:val="000000"/>
          <w:sz w:val="26"/>
          <w:szCs w:val="24"/>
          <w:lang w:val="vi-VN" w:eastAsia="vi-VN" w:bidi="vi-VN"/>
        </w:rPr>
        <w:t>Lần ban hành: 0</w:t>
      </w:r>
      <w:r>
        <w:rPr>
          <w:rFonts w:ascii="Times New Roman" w:eastAsia="Times New Roman" w:hAnsi="Times New Roman" w:cs="Times New Roman"/>
          <w:b/>
          <w:bCs/>
          <w:color w:val="000000"/>
          <w:sz w:val="26"/>
          <w:szCs w:val="24"/>
          <w:lang w:eastAsia="vi-VN" w:bidi="vi-VN"/>
        </w:rPr>
        <w:t>1</w:t>
      </w:r>
    </w:p>
    <w:p w14:paraId="35155003" w14:textId="77777777" w:rsidR="002A074A" w:rsidRDefault="00817875">
      <w:pPr>
        <w:widowControl w:val="0"/>
        <w:ind w:firstLine="3402"/>
        <w:jc w:val="both"/>
        <w:rPr>
          <w:rFonts w:ascii="Times New Roman" w:eastAsia="Times New Roman" w:hAnsi="Times New Roman" w:cs="Times New Roman"/>
          <w:b/>
          <w:bCs/>
          <w:color w:val="000000"/>
          <w:sz w:val="26"/>
          <w:szCs w:val="24"/>
          <w:lang w:eastAsia="vi-VN" w:bidi="vi-VN"/>
        </w:rPr>
      </w:pPr>
      <w:r>
        <w:rPr>
          <w:rFonts w:ascii="Times New Roman" w:eastAsia="Times New Roman" w:hAnsi="Times New Roman" w:cs="Times New Roman"/>
          <w:b/>
          <w:bCs/>
          <w:color w:val="000000"/>
          <w:sz w:val="26"/>
          <w:szCs w:val="24"/>
          <w:lang w:val="vi-VN" w:eastAsia="vi-VN" w:bidi="vi-VN"/>
        </w:rPr>
        <w:t xml:space="preserve">Ngày ban hành: </w:t>
      </w:r>
      <w:r>
        <w:rPr>
          <w:rFonts w:ascii="Times New Roman" w:eastAsia="Times New Roman" w:hAnsi="Times New Roman" w:cs="Times New Roman"/>
          <w:b/>
          <w:bCs/>
          <w:color w:val="000000"/>
          <w:sz w:val="26"/>
          <w:szCs w:val="24"/>
          <w:lang w:eastAsia="vi-VN" w:bidi="vi-VN"/>
        </w:rPr>
        <w:t xml:space="preserve"> 01</w:t>
      </w:r>
      <w:r>
        <w:rPr>
          <w:rFonts w:ascii="Times New Roman" w:eastAsia="Times New Roman" w:hAnsi="Times New Roman" w:cs="Times New Roman"/>
          <w:b/>
          <w:bCs/>
          <w:color w:val="000000"/>
          <w:sz w:val="26"/>
          <w:szCs w:val="24"/>
          <w:lang w:val="vi-VN" w:eastAsia="vi-VN" w:bidi="vi-VN"/>
        </w:rPr>
        <w:t>/</w:t>
      </w:r>
      <w:r w:rsidR="00930A51">
        <w:rPr>
          <w:rFonts w:ascii="Times New Roman" w:eastAsia="Times New Roman" w:hAnsi="Times New Roman" w:cs="Times New Roman"/>
          <w:b/>
          <w:bCs/>
          <w:color w:val="000000"/>
          <w:sz w:val="26"/>
          <w:szCs w:val="24"/>
          <w:lang w:eastAsia="vi-VN" w:bidi="vi-VN"/>
        </w:rPr>
        <w:t>8</w:t>
      </w:r>
      <w:r>
        <w:rPr>
          <w:rFonts w:ascii="Times New Roman" w:eastAsia="Times New Roman" w:hAnsi="Times New Roman" w:cs="Times New Roman"/>
          <w:b/>
          <w:bCs/>
          <w:color w:val="000000"/>
          <w:sz w:val="26"/>
          <w:szCs w:val="24"/>
          <w:lang w:val="vi-VN" w:eastAsia="vi-VN" w:bidi="vi-VN"/>
        </w:rPr>
        <w:t>/202</w:t>
      </w:r>
      <w:r>
        <w:rPr>
          <w:rFonts w:ascii="Times New Roman" w:eastAsia="Times New Roman" w:hAnsi="Times New Roman" w:cs="Times New Roman"/>
          <w:b/>
          <w:bCs/>
          <w:color w:val="000000"/>
          <w:sz w:val="26"/>
          <w:szCs w:val="24"/>
          <w:lang w:eastAsia="vi-VN" w:bidi="vi-VN"/>
        </w:rPr>
        <w:t>6</w:t>
      </w:r>
    </w:p>
    <w:p w14:paraId="0DAB6181" w14:textId="77777777" w:rsidR="002A074A" w:rsidRDefault="00817875">
      <w:pPr>
        <w:widowControl w:val="0"/>
        <w:ind w:firstLine="3402"/>
        <w:jc w:val="both"/>
        <w:rPr>
          <w:rFonts w:ascii="Times New Roman" w:eastAsia="Times New Roman" w:hAnsi="Times New Roman" w:cs="Times New Roman"/>
          <w:b/>
          <w:bCs/>
          <w:color w:val="000000"/>
          <w:sz w:val="26"/>
          <w:szCs w:val="24"/>
          <w:lang w:eastAsia="vi-VN" w:bidi="vi-VN"/>
        </w:rPr>
      </w:pPr>
      <w:r>
        <w:rPr>
          <w:rFonts w:ascii="Times New Roman" w:eastAsia="Times New Roman" w:hAnsi="Times New Roman" w:cs="Times New Roman"/>
          <w:b/>
          <w:bCs/>
          <w:color w:val="000000"/>
          <w:sz w:val="26"/>
          <w:szCs w:val="24"/>
          <w:lang w:eastAsia="vi-VN" w:bidi="vi-VN"/>
        </w:rPr>
        <w:t>Thời gian lưu: 02 năm</w:t>
      </w:r>
    </w:p>
    <w:p w14:paraId="02C8403F" w14:textId="77777777" w:rsidR="002A074A" w:rsidRDefault="00817875">
      <w:pPr>
        <w:widowControl w:val="0"/>
        <w:ind w:firstLine="3402"/>
        <w:jc w:val="both"/>
        <w:rPr>
          <w:rFonts w:ascii="Times New Roman" w:eastAsia="Times New Roman" w:hAnsi="Times New Roman" w:cs="Times New Roman"/>
          <w:b/>
          <w:bCs/>
          <w:color w:val="000000"/>
          <w:sz w:val="26"/>
          <w:szCs w:val="24"/>
          <w:lang w:eastAsia="vi-VN" w:bidi="vi-VN"/>
        </w:rPr>
      </w:pPr>
      <w:r>
        <w:rPr>
          <w:rFonts w:ascii="Times New Roman" w:eastAsia="Times New Roman" w:hAnsi="Times New Roman" w:cs="Times New Roman"/>
          <w:b/>
          <w:bCs/>
          <w:color w:val="000000"/>
          <w:sz w:val="26"/>
          <w:szCs w:val="24"/>
          <w:lang w:eastAsia="vi-VN" w:bidi="vi-VN"/>
        </w:rPr>
        <w:t>Quy định hủy: Cắt, xé, đốt</w:t>
      </w:r>
    </w:p>
    <w:p w14:paraId="57557512" w14:textId="77777777" w:rsidR="002A074A" w:rsidRDefault="002A074A">
      <w:pPr>
        <w:widowControl w:val="0"/>
        <w:ind w:firstLine="3402"/>
        <w:jc w:val="both"/>
        <w:rPr>
          <w:rFonts w:ascii="Times New Roman" w:eastAsia="Times New Roman" w:hAnsi="Times New Roman" w:cs="Times New Roman"/>
          <w:b/>
          <w:bCs/>
          <w:color w:val="000000"/>
          <w:sz w:val="26"/>
          <w:szCs w:val="24"/>
          <w:lang w:eastAsia="vi-VN" w:bidi="vi-VN"/>
        </w:rPr>
      </w:pPr>
    </w:p>
    <w:p w14:paraId="047918A0" w14:textId="77777777" w:rsidR="002A074A" w:rsidRDefault="002A074A">
      <w:pPr>
        <w:widowControl w:val="0"/>
        <w:ind w:firstLine="3402"/>
        <w:jc w:val="both"/>
        <w:rPr>
          <w:rFonts w:ascii="Times New Roman" w:eastAsia="Times New Roman" w:hAnsi="Times New Roman" w:cs="Times New Roman"/>
          <w:b/>
          <w:bCs/>
          <w:color w:val="000000"/>
          <w:sz w:val="26"/>
          <w:szCs w:val="24"/>
          <w:lang w:eastAsia="vi-VN" w:bidi="vi-VN"/>
        </w:rPr>
      </w:pPr>
    </w:p>
    <w:p w14:paraId="34B25784" w14:textId="77777777" w:rsidR="002A074A" w:rsidRDefault="002A074A">
      <w:pPr>
        <w:widowControl w:val="0"/>
        <w:ind w:firstLine="3402"/>
        <w:jc w:val="both"/>
        <w:rPr>
          <w:rFonts w:ascii="Times New Roman" w:eastAsia="Times New Roman" w:hAnsi="Times New Roman" w:cs="Times New Roman"/>
          <w:b/>
          <w:bCs/>
          <w:color w:val="000000"/>
          <w:sz w:val="26"/>
          <w:szCs w:val="24"/>
          <w:lang w:eastAsia="vi-VN" w:bidi="vi-VN"/>
        </w:rPr>
      </w:pPr>
    </w:p>
    <w:p w14:paraId="38D42EEE" w14:textId="77777777" w:rsidR="002A074A" w:rsidRDefault="002A074A">
      <w:pPr>
        <w:widowControl w:val="0"/>
        <w:ind w:firstLine="3402"/>
        <w:jc w:val="both"/>
        <w:rPr>
          <w:rFonts w:ascii="Times New Roman" w:eastAsia="Times New Roman" w:hAnsi="Times New Roman" w:cs="Times New Roman"/>
          <w:b/>
          <w:bCs/>
          <w:color w:val="000000"/>
          <w:sz w:val="26"/>
          <w:szCs w:val="24"/>
          <w:lang w:eastAsia="vi-VN" w:bidi="vi-VN"/>
        </w:rPr>
      </w:pPr>
    </w:p>
    <w:p w14:paraId="3F194158" w14:textId="77777777" w:rsidR="002A074A" w:rsidRDefault="002A074A">
      <w:pPr>
        <w:widowControl w:val="0"/>
        <w:ind w:firstLine="3402"/>
        <w:jc w:val="both"/>
        <w:rPr>
          <w:rFonts w:ascii="Times New Roman" w:eastAsia="Times New Roman" w:hAnsi="Times New Roman" w:cs="Times New Roman"/>
          <w:b/>
          <w:bCs/>
          <w:color w:val="000000"/>
          <w:sz w:val="26"/>
          <w:szCs w:val="24"/>
          <w:lang w:eastAsia="vi-VN" w:bidi="vi-VN"/>
        </w:rPr>
      </w:pPr>
    </w:p>
    <w:p w14:paraId="46ECA17D" w14:textId="77777777" w:rsidR="002A074A" w:rsidRDefault="00817875">
      <w:pPr>
        <w:widowControl w:val="0"/>
        <w:ind w:left="3272"/>
        <w:rPr>
          <w:rFonts w:ascii="Times New Roman" w:eastAsia="Times New Roman" w:hAnsi="Times New Roman" w:cs="Times New Roman"/>
          <w:b/>
          <w:bCs/>
          <w:color w:val="000000"/>
          <w:sz w:val="26"/>
          <w:szCs w:val="26"/>
          <w:lang w:eastAsia="vi-VN" w:bidi="vi-VN"/>
        </w:rPr>
      </w:pPr>
      <w:r>
        <w:rPr>
          <w:rFonts w:ascii="Times New Roman" w:eastAsia="Times New Roman" w:hAnsi="Times New Roman" w:cs="Times New Roman"/>
          <w:b/>
          <w:bCs/>
          <w:color w:val="000000"/>
          <w:sz w:val="26"/>
          <w:szCs w:val="26"/>
          <w:lang w:val="vi-VN" w:eastAsia="vi-VN" w:bidi="vi-VN"/>
        </w:rPr>
        <w:t>PHÊ DUYỆT TÀI LIỆU</w:t>
      </w:r>
    </w:p>
    <w:p w14:paraId="7EFC0E0D" w14:textId="77777777" w:rsidR="002A074A" w:rsidRDefault="002A074A">
      <w:pPr>
        <w:widowControl w:val="0"/>
        <w:ind w:left="3272"/>
        <w:rPr>
          <w:rFonts w:ascii="Times New Roman" w:eastAsia="Times New Roman" w:hAnsi="Times New Roman" w:cs="Times New Roman"/>
          <w:b/>
          <w:bCs/>
          <w:color w:val="000000"/>
          <w:sz w:val="26"/>
          <w:szCs w:val="26"/>
          <w:lang w:eastAsia="vi-VN" w:bidi="vi-VN"/>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2A074A" w14:paraId="61D9D7E6" w14:textId="77777777">
        <w:trPr>
          <w:trHeight w:hRule="exact" w:val="515"/>
          <w:jc w:val="center"/>
        </w:trPr>
        <w:tc>
          <w:tcPr>
            <w:tcW w:w="1621" w:type="dxa"/>
            <w:tcBorders>
              <w:top w:val="single" w:sz="4" w:space="0" w:color="auto"/>
              <w:left w:val="single" w:sz="4" w:space="0" w:color="auto"/>
            </w:tcBorders>
            <w:shd w:val="clear" w:color="auto" w:fill="FFFFFF"/>
          </w:tcPr>
          <w:p w14:paraId="26B3FA2A" w14:textId="77777777" w:rsidR="002A074A" w:rsidRDefault="002A074A">
            <w:pPr>
              <w:rPr>
                <w:rFonts w:ascii="Times New Roman" w:eastAsia="Times New Roman" w:hAnsi="Times New Roman" w:cs="Times New Roman"/>
                <w:sz w:val="10"/>
                <w:szCs w:val="10"/>
                <w:lang w:eastAsia="en-US"/>
              </w:rPr>
            </w:pPr>
          </w:p>
        </w:tc>
        <w:tc>
          <w:tcPr>
            <w:tcW w:w="2509" w:type="dxa"/>
            <w:tcBorders>
              <w:top w:val="single" w:sz="4" w:space="0" w:color="auto"/>
              <w:left w:val="single" w:sz="4" w:space="0" w:color="auto"/>
            </w:tcBorders>
            <w:shd w:val="clear" w:color="auto" w:fill="FFFFFF"/>
            <w:vAlign w:val="center"/>
          </w:tcPr>
          <w:p w14:paraId="6190F765" w14:textId="77777777" w:rsidR="002A074A" w:rsidRDefault="00817875">
            <w:pPr>
              <w:widowControl w:val="0"/>
              <w:jc w:val="center"/>
              <w:rPr>
                <w:rFonts w:ascii="Times New Roman" w:eastAsia="Times New Roman" w:hAnsi="Times New Roman" w:cs="Times New Roman"/>
                <w:color w:val="000000"/>
                <w:sz w:val="26"/>
                <w:szCs w:val="26"/>
                <w:lang w:val="vi-VN" w:eastAsia="vi-VN" w:bidi="vi-VN"/>
              </w:rPr>
            </w:pPr>
            <w:r>
              <w:rPr>
                <w:rFonts w:ascii="Times New Roman" w:eastAsia="Times New Roman" w:hAnsi="Times New Roman" w:cs="Times New Roman"/>
                <w:b/>
                <w:bCs/>
                <w:color w:val="000000"/>
                <w:sz w:val="26"/>
                <w:szCs w:val="26"/>
                <w:lang w:val="vi-VN" w:eastAsia="vi-VN" w:bidi="vi-VN"/>
              </w:rPr>
              <w:t>Biên soạn</w:t>
            </w:r>
          </w:p>
        </w:tc>
        <w:tc>
          <w:tcPr>
            <w:tcW w:w="2417" w:type="dxa"/>
            <w:tcBorders>
              <w:top w:val="single" w:sz="4" w:space="0" w:color="auto"/>
              <w:left w:val="single" w:sz="4" w:space="0" w:color="auto"/>
            </w:tcBorders>
            <w:shd w:val="clear" w:color="auto" w:fill="FFFFFF"/>
            <w:vAlign w:val="center"/>
          </w:tcPr>
          <w:p w14:paraId="116FCB3D" w14:textId="77777777" w:rsidR="002A074A" w:rsidRDefault="00817875">
            <w:pPr>
              <w:widowControl w:val="0"/>
              <w:tabs>
                <w:tab w:val="left" w:pos="1215"/>
              </w:tabs>
              <w:ind w:firstLine="920"/>
              <w:rPr>
                <w:rFonts w:ascii="Times New Roman" w:eastAsia="Times New Roman" w:hAnsi="Times New Roman" w:cs="Times New Roman"/>
                <w:color w:val="000000"/>
                <w:sz w:val="26"/>
                <w:szCs w:val="26"/>
                <w:lang w:val="vi-VN" w:eastAsia="vi-VN" w:bidi="vi-VN"/>
              </w:rPr>
            </w:pPr>
            <w:r>
              <w:rPr>
                <w:rFonts w:ascii="Times New Roman" w:eastAsia="Times New Roman" w:hAnsi="Times New Roman" w:cs="Times New Roman"/>
                <w:b/>
                <w:bCs/>
                <w:color w:val="000000"/>
                <w:sz w:val="26"/>
                <w:szCs w:val="26"/>
                <w:lang w:val="vi-VN" w:eastAsia="vi-VN" w:bidi="vi-VN"/>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08D4AC12" w14:textId="77777777" w:rsidR="002A074A" w:rsidRDefault="00817875">
            <w:pPr>
              <w:widowControl w:val="0"/>
              <w:ind w:firstLine="820"/>
              <w:rPr>
                <w:rFonts w:ascii="Times New Roman" w:eastAsia="Times New Roman" w:hAnsi="Times New Roman" w:cs="Times New Roman"/>
                <w:color w:val="000000"/>
                <w:sz w:val="26"/>
                <w:szCs w:val="26"/>
                <w:lang w:val="vi-VN" w:eastAsia="vi-VN" w:bidi="vi-VN"/>
              </w:rPr>
            </w:pPr>
            <w:r>
              <w:rPr>
                <w:rFonts w:ascii="Times New Roman" w:eastAsia="Times New Roman" w:hAnsi="Times New Roman" w:cs="Times New Roman"/>
                <w:b/>
                <w:bCs/>
                <w:color w:val="000000"/>
                <w:sz w:val="26"/>
                <w:szCs w:val="26"/>
                <w:lang w:val="vi-VN" w:eastAsia="vi-VN" w:bidi="vi-VN"/>
              </w:rPr>
              <w:t>Phê duyệt</w:t>
            </w:r>
          </w:p>
        </w:tc>
      </w:tr>
      <w:tr w:rsidR="002A074A" w14:paraId="4764AE1F"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7D3C7695" w14:textId="77777777" w:rsidR="002A074A" w:rsidRDefault="00817875">
            <w:pPr>
              <w:widowControl w:val="0"/>
              <w:ind w:firstLine="140"/>
              <w:rPr>
                <w:rFonts w:ascii="Times New Roman" w:eastAsia="Times New Roman" w:hAnsi="Times New Roman" w:cs="Times New Roman"/>
                <w:color w:val="000000"/>
                <w:sz w:val="26"/>
                <w:szCs w:val="26"/>
                <w:lang w:val="vi-VN" w:eastAsia="vi-VN" w:bidi="vi-VN"/>
              </w:rPr>
            </w:pPr>
            <w:r>
              <w:rPr>
                <w:rFonts w:ascii="Times New Roman" w:eastAsia="Times New Roman" w:hAnsi="Times New Roman" w:cs="Times New Roman"/>
                <w:b/>
                <w:bCs/>
                <w:color w:val="000000"/>
                <w:sz w:val="26"/>
                <w:szCs w:val="26"/>
                <w:lang w:val="vi-VN" w:eastAsia="vi-VN" w:bidi="vi-VN"/>
              </w:rPr>
              <w:t>Chữ ký</w:t>
            </w:r>
          </w:p>
        </w:tc>
        <w:tc>
          <w:tcPr>
            <w:tcW w:w="2509" w:type="dxa"/>
            <w:tcBorders>
              <w:top w:val="single" w:sz="4" w:space="0" w:color="auto"/>
              <w:left w:val="single" w:sz="4" w:space="0" w:color="auto"/>
            </w:tcBorders>
            <w:shd w:val="clear" w:color="auto" w:fill="FFFFFF"/>
          </w:tcPr>
          <w:p w14:paraId="139E1EC7" w14:textId="77777777" w:rsidR="002A074A" w:rsidRDefault="002A074A">
            <w:pPr>
              <w:rPr>
                <w:rFonts w:ascii="Times New Roman" w:eastAsia="Times New Roman" w:hAnsi="Times New Roman" w:cs="Times New Roman"/>
                <w:sz w:val="10"/>
                <w:szCs w:val="10"/>
                <w:lang w:eastAsia="en-US"/>
              </w:rPr>
            </w:pPr>
          </w:p>
        </w:tc>
        <w:tc>
          <w:tcPr>
            <w:tcW w:w="2417" w:type="dxa"/>
            <w:tcBorders>
              <w:top w:val="single" w:sz="4" w:space="0" w:color="auto"/>
              <w:left w:val="single" w:sz="4" w:space="0" w:color="auto"/>
            </w:tcBorders>
            <w:shd w:val="clear" w:color="auto" w:fill="FFFFFF"/>
          </w:tcPr>
          <w:p w14:paraId="340F7A75" w14:textId="77777777" w:rsidR="002A074A" w:rsidRDefault="002A074A">
            <w:pPr>
              <w:rPr>
                <w:rFonts w:ascii="Times New Roman" w:eastAsia="Times New Roman" w:hAnsi="Times New Roman" w:cs="Times New Roman"/>
                <w:sz w:val="10"/>
                <w:szCs w:val="10"/>
                <w:lang w:eastAsia="en-US"/>
              </w:rPr>
            </w:pPr>
          </w:p>
        </w:tc>
        <w:tc>
          <w:tcPr>
            <w:tcW w:w="2614" w:type="dxa"/>
            <w:tcBorders>
              <w:top w:val="single" w:sz="4" w:space="0" w:color="auto"/>
              <w:left w:val="single" w:sz="4" w:space="0" w:color="auto"/>
              <w:right w:val="single" w:sz="4" w:space="0" w:color="auto"/>
            </w:tcBorders>
            <w:shd w:val="clear" w:color="auto" w:fill="FFFFFF"/>
          </w:tcPr>
          <w:p w14:paraId="50D99CE4" w14:textId="77777777" w:rsidR="002A074A" w:rsidRDefault="002A074A">
            <w:pPr>
              <w:jc w:val="center"/>
              <w:rPr>
                <w:rFonts w:ascii="Times New Roman" w:eastAsia="Times New Roman" w:hAnsi="Times New Roman" w:cs="Times New Roman"/>
                <w:sz w:val="10"/>
                <w:szCs w:val="10"/>
                <w:lang w:eastAsia="en-US"/>
              </w:rPr>
            </w:pPr>
          </w:p>
        </w:tc>
      </w:tr>
      <w:tr w:rsidR="00FF5CE9" w14:paraId="373C9E63" w14:textId="77777777">
        <w:trPr>
          <w:trHeight w:hRule="exact" w:val="821"/>
          <w:jc w:val="center"/>
        </w:trPr>
        <w:tc>
          <w:tcPr>
            <w:tcW w:w="1621" w:type="dxa"/>
            <w:tcBorders>
              <w:top w:val="single" w:sz="4" w:space="0" w:color="auto"/>
              <w:left w:val="single" w:sz="4" w:space="0" w:color="auto"/>
            </w:tcBorders>
            <w:shd w:val="clear" w:color="auto" w:fill="FFFFFF"/>
            <w:vAlign w:val="center"/>
          </w:tcPr>
          <w:p w14:paraId="7C78A630" w14:textId="77777777" w:rsidR="00FF5CE9" w:rsidRDefault="00FF5CE9" w:rsidP="00FF5CE9">
            <w:pPr>
              <w:widowControl w:val="0"/>
              <w:ind w:firstLine="140"/>
              <w:rPr>
                <w:rFonts w:ascii="Times New Roman" w:eastAsia="Times New Roman" w:hAnsi="Times New Roman" w:cs="Times New Roman"/>
                <w:color w:val="000000"/>
                <w:sz w:val="26"/>
                <w:szCs w:val="26"/>
                <w:lang w:val="vi-VN" w:eastAsia="vi-VN" w:bidi="vi-VN"/>
              </w:rPr>
            </w:pPr>
            <w:r>
              <w:rPr>
                <w:rFonts w:ascii="Times New Roman" w:eastAsia="Times New Roman" w:hAnsi="Times New Roman" w:cs="Times New Roman"/>
                <w:b/>
                <w:bCs/>
                <w:color w:val="000000"/>
                <w:sz w:val="26"/>
                <w:szCs w:val="26"/>
                <w:lang w:val="vi-VN" w:eastAsia="vi-VN" w:bidi="vi-VN"/>
              </w:rPr>
              <w:t>Họ và tên</w:t>
            </w:r>
          </w:p>
        </w:tc>
        <w:tc>
          <w:tcPr>
            <w:tcW w:w="2509" w:type="dxa"/>
            <w:tcBorders>
              <w:top w:val="single" w:sz="4" w:space="0" w:color="auto"/>
              <w:left w:val="single" w:sz="4" w:space="0" w:color="auto"/>
            </w:tcBorders>
            <w:shd w:val="clear" w:color="auto" w:fill="FFFFFF"/>
            <w:vAlign w:val="center"/>
          </w:tcPr>
          <w:p w14:paraId="3B8C71DB" w14:textId="29D082CC" w:rsidR="00FF5CE9" w:rsidRDefault="00FF5CE9" w:rsidP="00FF5CE9">
            <w:pPr>
              <w:jc w:val="center"/>
              <w:rPr>
                <w:rFonts w:ascii="Times New Roman" w:eastAsia="Times New Roman" w:hAnsi="Times New Roman" w:cs="Times New Roman"/>
                <w:sz w:val="10"/>
                <w:szCs w:val="10"/>
                <w:lang w:eastAsia="en-US"/>
              </w:rPr>
            </w:pPr>
            <w:r>
              <w:rPr>
                <w:rFonts w:ascii="Times New Roman" w:eastAsia="Times New Roman" w:hAnsi="Times New Roman" w:cs="Times New Roman"/>
                <w:b/>
                <w:sz w:val="26"/>
                <w:szCs w:val="28"/>
                <w:lang w:eastAsia="en-US"/>
              </w:rPr>
              <w:t>Ngô Văn Tuân</w:t>
            </w:r>
          </w:p>
        </w:tc>
        <w:tc>
          <w:tcPr>
            <w:tcW w:w="2417" w:type="dxa"/>
            <w:tcBorders>
              <w:top w:val="single" w:sz="4" w:space="0" w:color="auto"/>
              <w:left w:val="single" w:sz="4" w:space="0" w:color="auto"/>
            </w:tcBorders>
            <w:shd w:val="clear" w:color="auto" w:fill="FFFFFF"/>
            <w:vAlign w:val="center"/>
          </w:tcPr>
          <w:p w14:paraId="15F8A020" w14:textId="542BA423" w:rsidR="00FF5CE9" w:rsidRDefault="00FF5CE9" w:rsidP="00FF5CE9">
            <w:pPr>
              <w:jc w:val="center"/>
              <w:rPr>
                <w:rFonts w:ascii="Times New Roman" w:eastAsia="Times New Roman" w:hAnsi="Times New Roman" w:cs="Times New Roman"/>
                <w:sz w:val="10"/>
                <w:szCs w:val="10"/>
                <w:lang w:eastAsia="en-US"/>
              </w:rPr>
            </w:pPr>
            <w:r>
              <w:rPr>
                <w:rFonts w:ascii="Times New Roman" w:eastAsia="Times New Roman" w:hAnsi="Times New Roman" w:cs="Times New Roman"/>
                <w:b/>
                <w:sz w:val="26"/>
                <w:szCs w:val="28"/>
                <w:lang w:eastAsia="en-US"/>
              </w:rPr>
              <w:t>Ngô Văn Tuân</w:t>
            </w:r>
          </w:p>
        </w:tc>
        <w:tc>
          <w:tcPr>
            <w:tcW w:w="2614" w:type="dxa"/>
            <w:tcBorders>
              <w:top w:val="single" w:sz="4" w:space="0" w:color="auto"/>
              <w:left w:val="single" w:sz="4" w:space="0" w:color="auto"/>
              <w:right w:val="single" w:sz="4" w:space="0" w:color="auto"/>
            </w:tcBorders>
            <w:shd w:val="clear" w:color="auto" w:fill="FFFFFF"/>
            <w:vAlign w:val="center"/>
          </w:tcPr>
          <w:p w14:paraId="7E239CA0" w14:textId="0CBD1B0F" w:rsidR="00FF5CE9" w:rsidRDefault="00FF5CE9" w:rsidP="00FF5CE9">
            <w:pPr>
              <w:jc w:val="center"/>
              <w:rPr>
                <w:rFonts w:ascii="Times New Roman" w:eastAsia="Times New Roman" w:hAnsi="Times New Roman" w:cs="Times New Roman"/>
                <w:b/>
                <w:sz w:val="26"/>
                <w:szCs w:val="28"/>
                <w:lang w:eastAsia="en-US"/>
              </w:rPr>
            </w:pPr>
            <w:r>
              <w:rPr>
                <w:rFonts w:ascii="Times New Roman" w:eastAsia="Times New Roman" w:hAnsi="Times New Roman" w:cs="Times New Roman"/>
                <w:b/>
                <w:sz w:val="26"/>
                <w:szCs w:val="28"/>
                <w:lang w:eastAsia="en-US"/>
              </w:rPr>
              <w:t>Ngô Văn Tuân</w:t>
            </w:r>
          </w:p>
        </w:tc>
      </w:tr>
      <w:tr w:rsidR="00FF5CE9" w14:paraId="7808C40E"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2B9503F9" w14:textId="77777777" w:rsidR="00FF5CE9" w:rsidRDefault="00FF5CE9" w:rsidP="00FF5CE9">
            <w:pPr>
              <w:widowControl w:val="0"/>
              <w:ind w:firstLine="140"/>
              <w:rPr>
                <w:rFonts w:ascii="Times New Roman" w:eastAsia="Times New Roman" w:hAnsi="Times New Roman" w:cs="Times New Roman"/>
                <w:color w:val="000000"/>
                <w:sz w:val="26"/>
                <w:szCs w:val="26"/>
                <w:lang w:val="vi-VN" w:eastAsia="vi-VN" w:bidi="vi-VN"/>
              </w:rPr>
            </w:pPr>
            <w:r>
              <w:rPr>
                <w:rFonts w:ascii="Times New Roman" w:eastAsia="Times New Roman" w:hAnsi="Times New Roman" w:cs="Times New Roman"/>
                <w:b/>
                <w:bCs/>
                <w:color w:val="000000"/>
                <w:sz w:val="26"/>
                <w:szCs w:val="26"/>
                <w:lang w:val="vi-VN" w:eastAsia="vi-VN" w:bidi="vi-VN"/>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0EC6304A" w14:textId="0A2C13CC" w:rsidR="00FF5CE9" w:rsidRDefault="00FF5CE9" w:rsidP="00FF5CE9">
            <w:pPr>
              <w:jc w:val="center"/>
              <w:rPr>
                <w:rFonts w:ascii="Times New Roman" w:eastAsia="Times New Roman" w:hAnsi="Times New Roman" w:cs="Times New Roman"/>
                <w:sz w:val="10"/>
                <w:szCs w:val="10"/>
                <w:lang w:eastAsia="en-US"/>
              </w:rPr>
            </w:pPr>
            <w:r>
              <w:rPr>
                <w:rFonts w:ascii="Times New Roman" w:eastAsia="Times New Roman" w:hAnsi="Times New Roman" w:cs="Times New Roman"/>
                <w:b/>
                <w:sz w:val="26"/>
                <w:szCs w:val="42"/>
                <w:lang w:eastAsia="en-US"/>
              </w:rPr>
              <w:t>Chủ hộ</w:t>
            </w:r>
          </w:p>
        </w:tc>
        <w:tc>
          <w:tcPr>
            <w:tcW w:w="2417" w:type="dxa"/>
            <w:tcBorders>
              <w:top w:val="single" w:sz="4" w:space="0" w:color="auto"/>
              <w:left w:val="single" w:sz="4" w:space="0" w:color="auto"/>
              <w:bottom w:val="single" w:sz="4" w:space="0" w:color="auto"/>
            </w:tcBorders>
            <w:shd w:val="clear" w:color="auto" w:fill="FFFFFF"/>
            <w:vAlign w:val="center"/>
          </w:tcPr>
          <w:p w14:paraId="64374FA3" w14:textId="4AD8F28B" w:rsidR="00FF5CE9" w:rsidRDefault="00FF5CE9" w:rsidP="00FF5CE9">
            <w:pPr>
              <w:jc w:val="center"/>
              <w:rPr>
                <w:rFonts w:ascii="Times New Roman" w:eastAsia="Times New Roman" w:hAnsi="Times New Roman" w:cs="Times New Roman"/>
                <w:sz w:val="10"/>
                <w:szCs w:val="10"/>
                <w:lang w:eastAsia="en-US"/>
              </w:rPr>
            </w:pPr>
            <w:r>
              <w:rPr>
                <w:rFonts w:ascii="Times New Roman" w:eastAsia="Times New Roman" w:hAnsi="Times New Roman" w:cs="Times New Roman"/>
                <w:b/>
                <w:sz w:val="26"/>
                <w:szCs w:val="42"/>
                <w:lang w:eastAsia="en-US"/>
              </w:rPr>
              <w:t>Chủ hộ</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38F7085E" w14:textId="6A9A2B44" w:rsidR="00FF5CE9" w:rsidRDefault="00FF5CE9" w:rsidP="00FF5CE9">
            <w:pPr>
              <w:widowControl w:val="0"/>
              <w:jc w:val="center"/>
              <w:rPr>
                <w:rFonts w:ascii="Times New Roman" w:eastAsia="Times New Roman" w:hAnsi="Times New Roman" w:cs="Times New Roman"/>
                <w:b/>
                <w:color w:val="000000"/>
                <w:sz w:val="26"/>
                <w:szCs w:val="42"/>
                <w:lang w:eastAsia="vi-VN" w:bidi="vi-VN"/>
              </w:rPr>
            </w:pPr>
            <w:r>
              <w:rPr>
                <w:rFonts w:ascii="Times New Roman" w:eastAsia="Times New Roman" w:hAnsi="Times New Roman" w:cs="Times New Roman"/>
                <w:b/>
                <w:sz w:val="26"/>
                <w:szCs w:val="42"/>
                <w:lang w:eastAsia="en-US"/>
              </w:rPr>
              <w:t>Chủ hộ</w:t>
            </w:r>
          </w:p>
        </w:tc>
      </w:tr>
    </w:tbl>
    <w:p w14:paraId="035638FD" w14:textId="77777777" w:rsidR="002A074A" w:rsidRDefault="002A074A"/>
    <w:p w14:paraId="1DD4E49B" w14:textId="77777777" w:rsidR="002A074A" w:rsidRDefault="002A074A"/>
    <w:p w14:paraId="0B52C59C" w14:textId="77777777" w:rsidR="002A074A" w:rsidRDefault="002A074A"/>
    <w:p w14:paraId="0173A71A" w14:textId="77777777" w:rsidR="002A074A" w:rsidRDefault="002A074A"/>
    <w:p w14:paraId="4CDE311D" w14:textId="77777777" w:rsidR="002A074A" w:rsidRDefault="002A074A"/>
    <w:p w14:paraId="030F06DF" w14:textId="77777777" w:rsidR="002A074A" w:rsidRDefault="002A074A"/>
    <w:p w14:paraId="72875613" w14:textId="77777777" w:rsidR="002A074A" w:rsidRDefault="00817875">
      <w:pPr>
        <w:pStyle w:val="Heading1"/>
        <w:spacing w:before="120" w:beforeAutospacing="0" w:after="120" w:afterAutospacing="0" w:line="300" w:lineRule="exact"/>
        <w:ind w:firstLine="720"/>
        <w:jc w:val="both"/>
        <w:rPr>
          <w:rFonts w:ascii="Times New Roman" w:hAnsi="Times New Roman" w:hint="default"/>
          <w:sz w:val="28"/>
          <w:szCs w:val="28"/>
        </w:rPr>
      </w:pPr>
      <w:r>
        <w:rPr>
          <w:rFonts w:ascii="Times New Roman" w:hAnsi="Times New Roman" w:hint="default"/>
          <w:sz w:val="28"/>
          <w:szCs w:val="28"/>
        </w:rPr>
        <w:lastRenderedPageBreak/>
        <w:t>PHẦN I. MỤC ĐÍCH</w:t>
      </w:r>
    </w:p>
    <w:p w14:paraId="4CFE1888" w14:textId="77777777" w:rsidR="002A074A" w:rsidRDefault="00817875">
      <w:pPr>
        <w:pStyle w:val="Heading2"/>
        <w:spacing w:before="120" w:beforeAutospacing="0" w:after="120" w:afterAutospacing="0" w:line="300" w:lineRule="exact"/>
        <w:ind w:firstLine="720"/>
        <w:jc w:val="both"/>
        <w:rPr>
          <w:rFonts w:ascii="Times New Roman" w:hAnsi="Times New Roman" w:hint="default"/>
          <w:sz w:val="28"/>
          <w:szCs w:val="28"/>
        </w:rPr>
      </w:pPr>
      <w:r>
        <w:rPr>
          <w:rFonts w:ascii="Times New Roman" w:hAnsi="Times New Roman" w:hint="default"/>
          <w:sz w:val="28"/>
          <w:szCs w:val="28"/>
        </w:rPr>
        <w:t>I. MỤC ĐÍCH</w:t>
      </w:r>
    </w:p>
    <w:p w14:paraId="4AFFED1A" w14:textId="30A5115B" w:rsidR="002A074A" w:rsidRDefault="00817875">
      <w:pPr>
        <w:pStyle w:val="NormalWeb"/>
        <w:spacing w:before="120" w:beforeAutospacing="0" w:after="120" w:afterAutospacing="0" w:line="300" w:lineRule="exact"/>
        <w:ind w:firstLine="720"/>
        <w:jc w:val="both"/>
        <w:rPr>
          <w:sz w:val="28"/>
          <w:szCs w:val="28"/>
        </w:rPr>
      </w:pPr>
      <w:r>
        <w:rPr>
          <w:sz w:val="28"/>
          <w:szCs w:val="28"/>
        </w:rPr>
        <w:t xml:space="preserve">Kế hoạch kiểm soát chất lượng được xây dựng nhằm kiểm soát toàn bộ quá trình sản xuất sản phẩm </w:t>
      </w:r>
      <w:r>
        <w:rPr>
          <w:rStyle w:val="Strong"/>
          <w:sz w:val="28"/>
          <w:szCs w:val="28"/>
        </w:rPr>
        <w:t xml:space="preserve">Nem ngựa </w:t>
      </w:r>
      <w:r w:rsidR="00D73BF2">
        <w:rPr>
          <w:rStyle w:val="Strong"/>
          <w:sz w:val="28"/>
          <w:szCs w:val="28"/>
        </w:rPr>
        <w:t>Ông Tuân</w:t>
      </w:r>
      <w:r>
        <w:rPr>
          <w:sz w:val="28"/>
          <w:szCs w:val="28"/>
        </w:rPr>
        <w:t xml:space="preserve"> từ khâu tiếp nhận nguyên liệu đến khi sản phẩm được xuất bán; bảo đảm các công đoạn sản xuất được thực hiện thống nhất, đáp ứng yêu cầu về chất lượng, an toàn thực phẩm và khả năng truy xuất nguồn gốc.</w:t>
      </w:r>
    </w:p>
    <w:p w14:paraId="5737D42A"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Thông qua việc xác định các nội dung cần kiểm soát, phương pháp kiểm tra, tần suất giám sát và biểu mẫu ghi chép tương ứng, cơ sở chủ động phát hiện, phòng ngừa và khắc phục kịp thời các sai lệch phát sinh trong quá trình sản xuất, góp phần duy trì chất lượng ổn định của sản phẩm.</w:t>
      </w:r>
    </w:p>
    <w:p w14:paraId="13D3214F"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Kế hoạch là căn cứ để tổ chức thực hiện việc kiểm soát chất lượng nội bộ, lưu giữ hồ sơ phục vụ công tác quản lý sản xuất, truy xuất nguồn gốc sản phẩm và đáp ứng yêu cầu của các cơ quan quản lý nhà nước, chương trình OCOP và các tổ chức, cá nhân có liên quan.</w:t>
      </w:r>
    </w:p>
    <w:p w14:paraId="25B18335" w14:textId="77777777" w:rsidR="002A074A" w:rsidRDefault="00817875">
      <w:pPr>
        <w:pStyle w:val="NormalWeb"/>
        <w:spacing w:before="120" w:beforeAutospacing="0" w:after="120" w:afterAutospacing="0" w:line="300" w:lineRule="exact"/>
        <w:ind w:firstLine="720"/>
        <w:jc w:val="both"/>
        <w:rPr>
          <w:b/>
          <w:bCs/>
          <w:sz w:val="28"/>
          <w:szCs w:val="28"/>
        </w:rPr>
      </w:pPr>
      <w:r>
        <w:rPr>
          <w:b/>
          <w:bCs/>
          <w:sz w:val="28"/>
          <w:szCs w:val="28"/>
        </w:rPr>
        <w:t>II. PHẠM VI ÁP DỤNG</w:t>
      </w:r>
    </w:p>
    <w:p w14:paraId="260341E0" w14:textId="6A492C3B" w:rsidR="002A074A" w:rsidRDefault="00817875">
      <w:pPr>
        <w:pStyle w:val="NormalWeb"/>
        <w:spacing w:before="120" w:beforeAutospacing="0" w:after="120" w:afterAutospacing="0" w:line="300" w:lineRule="exact"/>
        <w:ind w:firstLine="720"/>
        <w:jc w:val="both"/>
        <w:rPr>
          <w:sz w:val="28"/>
          <w:szCs w:val="28"/>
        </w:rPr>
      </w:pPr>
      <w:r>
        <w:rPr>
          <w:sz w:val="28"/>
          <w:szCs w:val="28"/>
        </w:rPr>
        <w:t xml:space="preserve">Kế hoạch này áp dụng đối với toàn bộ hoạt động sản xuất sản phẩm </w:t>
      </w:r>
      <w:r>
        <w:rPr>
          <w:rStyle w:val="Strong"/>
          <w:sz w:val="28"/>
          <w:szCs w:val="28"/>
        </w:rPr>
        <w:t xml:space="preserve">Nem ngựa </w:t>
      </w:r>
      <w:r w:rsidR="00D73BF2">
        <w:rPr>
          <w:rStyle w:val="Strong"/>
          <w:sz w:val="28"/>
          <w:szCs w:val="28"/>
        </w:rPr>
        <w:t>Ông Tuân</w:t>
      </w:r>
      <w:r>
        <w:rPr>
          <w:sz w:val="28"/>
          <w:szCs w:val="28"/>
        </w:rPr>
        <w:t xml:space="preserve"> tại </w:t>
      </w:r>
      <w:r w:rsidR="00D73BF2" w:rsidRPr="00D73BF2">
        <w:rPr>
          <w:sz w:val="28"/>
          <w:szCs w:val="28"/>
        </w:rPr>
        <w:t>Hộ kinh doanh Nem ngựa Ông Tuân</w:t>
      </w:r>
      <w:r>
        <w:rPr>
          <w:sz w:val="28"/>
          <w:szCs w:val="28"/>
        </w:rPr>
        <w:t>, bao gồm các công đoạn:</w:t>
      </w:r>
    </w:p>
    <w:p w14:paraId="6602FC00"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Tiếp nhận và kiểm tra nguyên liệu;</w:t>
      </w:r>
    </w:p>
    <w:p w14:paraId="1B8A6CBC"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Sơ chế, luộc</w:t>
      </w:r>
      <w:r w:rsidR="00930A51">
        <w:rPr>
          <w:sz w:val="28"/>
          <w:szCs w:val="28"/>
        </w:rPr>
        <w:t>/hấp</w:t>
      </w:r>
      <w:r>
        <w:rPr>
          <w:sz w:val="28"/>
          <w:szCs w:val="28"/>
        </w:rPr>
        <w:t xml:space="preserve"> chín và thái nguyên liệu;</w:t>
      </w:r>
    </w:p>
    <w:p w14:paraId="287A2EE2"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Phối trộn gia vị, ủ bán thành phẩm;</w:t>
      </w:r>
    </w:p>
    <w:p w14:paraId="72654B9F"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Gói nem, hút chân không và dán tem;</w:t>
      </w:r>
    </w:p>
    <w:p w14:paraId="33130374"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Bảo quản thành phẩm;</w:t>
      </w:r>
    </w:p>
    <w:p w14:paraId="7B785A2B"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Xuất bán và truy xuất nguồn gốc sản phẩm.</w:t>
      </w:r>
    </w:p>
    <w:p w14:paraId="53282C70"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Kế hoạch được áp dụng đối với toàn bộ người lao động trực tiếp tham gia sản xuất, quản lý, kiểm tra chất lượng, bảo quản và tiêu thụ sản phẩm tại cơ sở.</w:t>
      </w:r>
    </w:p>
    <w:p w14:paraId="473DB89A" w14:textId="77777777" w:rsidR="002A074A" w:rsidRDefault="00817875">
      <w:pPr>
        <w:pStyle w:val="NormalWeb"/>
        <w:spacing w:before="120" w:beforeAutospacing="0" w:after="120" w:afterAutospacing="0" w:line="300" w:lineRule="exact"/>
        <w:ind w:firstLine="720"/>
        <w:jc w:val="both"/>
        <w:rPr>
          <w:b/>
          <w:bCs/>
          <w:sz w:val="28"/>
          <w:szCs w:val="28"/>
        </w:rPr>
      </w:pPr>
      <w:r>
        <w:rPr>
          <w:b/>
          <w:bCs/>
          <w:sz w:val="28"/>
          <w:szCs w:val="28"/>
        </w:rPr>
        <w:t>III. CĂN CỨ XÂY DỰNG</w:t>
      </w:r>
    </w:p>
    <w:p w14:paraId="25DFC5B6"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Kế hoạch được xây dựng trên cơ sở:</w:t>
      </w:r>
    </w:p>
    <w:p w14:paraId="14B0A1D3"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Luật Chất lượng sản phẩm, hàng hóa và các văn bản hướng dẫn thi hành;</w:t>
      </w:r>
    </w:p>
    <w:p w14:paraId="573CD2CC"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Luật An toàn thực phẩm và các văn bản hướng dẫn thi hành;</w:t>
      </w:r>
    </w:p>
    <w:p w14:paraId="536FD053"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Các quy chuẩn, tiêu chuẩn kỹ thuật về an toàn thực phẩm có liên quan đến sản phẩm thịt và sản phẩm chế biến từ thịt;</w:t>
      </w:r>
    </w:p>
    <w:p w14:paraId="0397CF6E"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Tiêu chuẩn cơ sở của sản phẩm;</w:t>
      </w:r>
    </w:p>
    <w:p w14:paraId="71FD692D" w14:textId="01FCA489" w:rsidR="002A074A" w:rsidRDefault="00817875">
      <w:pPr>
        <w:pStyle w:val="NormalWeb"/>
        <w:spacing w:before="120" w:beforeAutospacing="0" w:after="120" w:afterAutospacing="0" w:line="300" w:lineRule="exact"/>
        <w:ind w:firstLine="720"/>
        <w:jc w:val="both"/>
        <w:rPr>
          <w:sz w:val="28"/>
          <w:szCs w:val="28"/>
        </w:rPr>
      </w:pPr>
      <w:r>
        <w:rPr>
          <w:sz w:val="28"/>
          <w:szCs w:val="28"/>
        </w:rPr>
        <w:t xml:space="preserve">- Quy trình sản xuất sản phẩm do </w:t>
      </w:r>
      <w:r w:rsidR="00D73BF2" w:rsidRPr="00D73BF2">
        <w:rPr>
          <w:sz w:val="28"/>
          <w:szCs w:val="28"/>
        </w:rPr>
        <w:t>Hộ kinh doanh Nem ngựa Ông Tuân</w:t>
      </w:r>
      <w:r w:rsidR="00D73BF2" w:rsidRPr="00D73BF2">
        <w:rPr>
          <w:sz w:val="28"/>
          <w:szCs w:val="28"/>
        </w:rPr>
        <w:t xml:space="preserve"> </w:t>
      </w:r>
      <w:r>
        <w:rPr>
          <w:sz w:val="28"/>
          <w:szCs w:val="28"/>
        </w:rPr>
        <w:t>ban hành.</w:t>
      </w:r>
    </w:p>
    <w:p w14:paraId="21B8E8B9" w14:textId="77777777" w:rsidR="002A074A" w:rsidRDefault="00817875">
      <w:pPr>
        <w:pStyle w:val="NormalWeb"/>
        <w:spacing w:before="120" w:beforeAutospacing="0" w:after="120" w:afterAutospacing="0" w:line="300" w:lineRule="exact"/>
        <w:ind w:firstLine="720"/>
        <w:jc w:val="both"/>
        <w:rPr>
          <w:b/>
          <w:bCs/>
          <w:sz w:val="28"/>
          <w:szCs w:val="28"/>
        </w:rPr>
      </w:pPr>
      <w:r>
        <w:rPr>
          <w:b/>
          <w:bCs/>
          <w:sz w:val="28"/>
          <w:szCs w:val="28"/>
        </w:rPr>
        <w:t>IV. TRÁCH NHIỆM</w:t>
      </w:r>
    </w:p>
    <w:p w14:paraId="4DC4C0F8" w14:textId="77777777" w:rsidR="002A074A" w:rsidRDefault="00817875">
      <w:pPr>
        <w:pStyle w:val="NormalWeb"/>
        <w:spacing w:before="120" w:beforeAutospacing="0" w:after="120" w:afterAutospacing="0" w:line="300" w:lineRule="exact"/>
        <w:ind w:firstLine="720"/>
        <w:jc w:val="both"/>
        <w:rPr>
          <w:b/>
          <w:bCs/>
          <w:sz w:val="28"/>
          <w:szCs w:val="28"/>
        </w:rPr>
      </w:pPr>
      <w:r>
        <w:rPr>
          <w:b/>
          <w:bCs/>
          <w:sz w:val="28"/>
          <w:szCs w:val="28"/>
        </w:rPr>
        <w:t>1. Chủ cơ sở</w:t>
      </w:r>
    </w:p>
    <w:p w14:paraId="102BDA0A"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Tổ chức triển khai thực hiện Kế hoạch kiểm soát chất lượng.</w:t>
      </w:r>
    </w:p>
    <w:p w14:paraId="7D587357"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Phân công người thực hiện, kiểm tra và giám sát các công đoạn sản xuất.</w:t>
      </w:r>
    </w:p>
    <w:p w14:paraId="454DDC46"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lastRenderedPageBreak/>
        <w:t>- Kiểm tra việc ghi chép hồ sơ, lưu trữ biểu mẫu theo quy định.</w:t>
      </w:r>
    </w:p>
    <w:p w14:paraId="57083315"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Xem xét và xử lý các trường hợp sản phẩm hoặc nguyên liệu không phù hợp.</w:t>
      </w:r>
    </w:p>
    <w:p w14:paraId="709C9BAC" w14:textId="77777777" w:rsidR="002A074A" w:rsidRDefault="00817875">
      <w:pPr>
        <w:pStyle w:val="NormalWeb"/>
        <w:spacing w:before="120" w:beforeAutospacing="0" w:after="120" w:afterAutospacing="0" w:line="300" w:lineRule="exact"/>
        <w:ind w:firstLine="720"/>
        <w:jc w:val="both"/>
        <w:rPr>
          <w:b/>
          <w:bCs/>
          <w:sz w:val="28"/>
          <w:szCs w:val="28"/>
        </w:rPr>
      </w:pPr>
      <w:r>
        <w:rPr>
          <w:b/>
          <w:bCs/>
          <w:sz w:val="28"/>
          <w:szCs w:val="28"/>
        </w:rPr>
        <w:t>2. Người trực tiếp sản xuất</w:t>
      </w:r>
    </w:p>
    <w:p w14:paraId="430CF6AB"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Thực hiện đúng quy trình sản xuất và các yêu cầu kiểm soát chất lượng.</w:t>
      </w:r>
    </w:p>
    <w:p w14:paraId="635FC839"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Kiểm tra nguyên liệu, bán thành phẩm và thành phẩm theo từng công đoạn.</w:t>
      </w:r>
    </w:p>
    <w:p w14:paraId="6C912532"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Ghi chép đầy đủ, trung thực các biểu mẫu theo dõi.</w:t>
      </w:r>
    </w:p>
    <w:p w14:paraId="174CDDFC"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Báo cáo ngay cho chủ cơ sở khi phát hiện nguyên liệu hoặc sản phẩm không bảo đảm chất lượng.</w:t>
      </w:r>
    </w:p>
    <w:p w14:paraId="7AECD8E5" w14:textId="77777777" w:rsidR="002A074A" w:rsidRDefault="00817875">
      <w:pPr>
        <w:pStyle w:val="NormalWeb"/>
        <w:spacing w:before="120" w:beforeAutospacing="0" w:after="120" w:afterAutospacing="0" w:line="300" w:lineRule="exact"/>
        <w:ind w:firstLine="720"/>
        <w:jc w:val="both"/>
        <w:rPr>
          <w:b/>
          <w:bCs/>
          <w:sz w:val="28"/>
          <w:szCs w:val="28"/>
        </w:rPr>
      </w:pPr>
      <w:r>
        <w:rPr>
          <w:b/>
          <w:bCs/>
          <w:sz w:val="28"/>
          <w:szCs w:val="28"/>
        </w:rPr>
        <w:t>3. Người phụ trách kinh doanh và xuất bán</w:t>
      </w:r>
    </w:p>
    <w:p w14:paraId="6B49CCEA"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Kiểm tra thông tin nhãn hàng hóa, mã lô sản xuất trước khi xuất bán.</w:t>
      </w:r>
    </w:p>
    <w:p w14:paraId="09471370"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Thực hiện việc ghi chép, lưu trữ thông tin phục vụ truy xuất nguồn gốc.</w:t>
      </w:r>
    </w:p>
    <w:p w14:paraId="06C16EDB" w14:textId="77777777" w:rsidR="002A074A" w:rsidRDefault="00817875">
      <w:pPr>
        <w:pStyle w:val="NormalWeb"/>
        <w:spacing w:before="120" w:beforeAutospacing="0" w:after="120" w:afterAutospacing="0" w:line="300" w:lineRule="exact"/>
        <w:ind w:firstLine="720"/>
        <w:jc w:val="both"/>
        <w:rPr>
          <w:sz w:val="28"/>
          <w:szCs w:val="28"/>
        </w:rPr>
      </w:pPr>
      <w:r>
        <w:rPr>
          <w:sz w:val="28"/>
          <w:szCs w:val="28"/>
        </w:rPr>
        <w:t>- Tiếp nhận và phản hồi các thông tin liên quan đến chất lượng sản phẩm từ khách hàng.</w:t>
      </w:r>
    </w:p>
    <w:p w14:paraId="45C67FC1" w14:textId="77777777" w:rsidR="002A074A" w:rsidRDefault="002A074A">
      <w:pPr>
        <w:pStyle w:val="NormalWeb"/>
        <w:spacing w:before="120" w:beforeAutospacing="0" w:after="120" w:afterAutospacing="0" w:line="300" w:lineRule="exact"/>
        <w:ind w:firstLine="720"/>
        <w:jc w:val="both"/>
        <w:rPr>
          <w:sz w:val="28"/>
          <w:szCs w:val="28"/>
        </w:rPr>
      </w:pPr>
    </w:p>
    <w:p w14:paraId="6B1FF1CB" w14:textId="77777777" w:rsidR="002A074A" w:rsidRDefault="002A074A">
      <w:pPr>
        <w:pStyle w:val="NormalWeb"/>
        <w:spacing w:before="120" w:beforeAutospacing="0" w:after="120" w:afterAutospacing="0" w:line="300" w:lineRule="exact"/>
        <w:ind w:firstLine="720"/>
        <w:jc w:val="both"/>
        <w:rPr>
          <w:sz w:val="28"/>
          <w:szCs w:val="28"/>
        </w:rPr>
      </w:pPr>
    </w:p>
    <w:p w14:paraId="438BDB0D" w14:textId="77777777" w:rsidR="002A074A" w:rsidRDefault="002A074A"/>
    <w:p w14:paraId="675F678C" w14:textId="77777777" w:rsidR="002A074A" w:rsidRDefault="002A074A"/>
    <w:p w14:paraId="5214604B" w14:textId="77777777" w:rsidR="002A074A" w:rsidRDefault="002A074A"/>
    <w:p w14:paraId="72BEEF71" w14:textId="77777777" w:rsidR="002A074A" w:rsidRDefault="002A074A"/>
    <w:p w14:paraId="21F4A5DC" w14:textId="77777777" w:rsidR="002A074A" w:rsidRDefault="002A074A"/>
    <w:p w14:paraId="418B9A4D" w14:textId="77777777" w:rsidR="002A074A" w:rsidRDefault="002A074A"/>
    <w:p w14:paraId="23AB4A5A" w14:textId="77777777" w:rsidR="002A074A" w:rsidRDefault="002A074A"/>
    <w:p w14:paraId="7D501205" w14:textId="77777777" w:rsidR="002A074A" w:rsidRDefault="002A074A"/>
    <w:p w14:paraId="03D033EB" w14:textId="77777777" w:rsidR="002A074A" w:rsidRDefault="002A074A"/>
    <w:p w14:paraId="656479A3" w14:textId="77777777" w:rsidR="002A074A" w:rsidRDefault="002A074A"/>
    <w:p w14:paraId="5A9B560D" w14:textId="77777777" w:rsidR="002A074A" w:rsidRDefault="002A074A"/>
    <w:p w14:paraId="144129E2" w14:textId="77777777" w:rsidR="002A074A" w:rsidRDefault="002A074A"/>
    <w:p w14:paraId="22F091EE" w14:textId="77777777" w:rsidR="002A074A" w:rsidRDefault="002A074A"/>
    <w:p w14:paraId="021B0E3D" w14:textId="77777777" w:rsidR="002A074A" w:rsidRDefault="002A074A"/>
    <w:p w14:paraId="62FDE52B" w14:textId="77777777" w:rsidR="002A074A" w:rsidRDefault="002A074A"/>
    <w:p w14:paraId="414D8681" w14:textId="77777777" w:rsidR="002A074A" w:rsidRDefault="002A074A"/>
    <w:p w14:paraId="562DD236" w14:textId="77777777" w:rsidR="002A074A" w:rsidRDefault="002A074A"/>
    <w:p w14:paraId="36E6492B" w14:textId="77777777" w:rsidR="002A074A" w:rsidRDefault="002A074A"/>
    <w:p w14:paraId="3B91D182" w14:textId="77777777" w:rsidR="002A074A" w:rsidRDefault="002A074A"/>
    <w:p w14:paraId="641F4EBA" w14:textId="77777777" w:rsidR="002A074A" w:rsidRDefault="002A074A"/>
    <w:p w14:paraId="201C21FE" w14:textId="77777777" w:rsidR="002A074A" w:rsidRDefault="002A074A"/>
    <w:p w14:paraId="7250E0BE" w14:textId="77777777" w:rsidR="002A074A" w:rsidRDefault="002A074A"/>
    <w:p w14:paraId="23CAC034" w14:textId="77777777" w:rsidR="002A074A" w:rsidRDefault="002A074A"/>
    <w:p w14:paraId="343C4303" w14:textId="77777777" w:rsidR="002A074A" w:rsidRDefault="002A074A"/>
    <w:p w14:paraId="06E3A5CE" w14:textId="77777777" w:rsidR="002A074A" w:rsidRDefault="002A074A"/>
    <w:p w14:paraId="665C8FE6" w14:textId="77777777" w:rsidR="002A074A" w:rsidRDefault="002A074A"/>
    <w:p w14:paraId="08095003" w14:textId="77777777" w:rsidR="002A074A" w:rsidRDefault="002A074A"/>
    <w:p w14:paraId="684F3451" w14:textId="77777777" w:rsidR="002A074A" w:rsidRDefault="002A074A"/>
    <w:p w14:paraId="4196EE3A" w14:textId="77777777" w:rsidR="002A074A" w:rsidRDefault="002A074A"/>
    <w:p w14:paraId="563E0900" w14:textId="77777777" w:rsidR="002A074A" w:rsidRDefault="002A074A"/>
    <w:p w14:paraId="24EC2E5A" w14:textId="77777777" w:rsidR="002A074A" w:rsidRDefault="002A074A"/>
    <w:p w14:paraId="13BAF503" w14:textId="77777777" w:rsidR="002A074A" w:rsidRDefault="002A074A"/>
    <w:p w14:paraId="06561E0E" w14:textId="77777777" w:rsidR="002A074A" w:rsidRDefault="002A074A"/>
    <w:p w14:paraId="30CBA7C6" w14:textId="77777777" w:rsidR="00930A51" w:rsidRDefault="00930A51">
      <w:pPr>
        <w:sectPr w:rsidR="00930A51">
          <w:pgSz w:w="11907" w:h="16840"/>
          <w:pgMar w:top="1117" w:right="1083" w:bottom="1117" w:left="1553" w:header="720" w:footer="720" w:gutter="0"/>
          <w:cols w:space="0"/>
          <w:docGrid w:linePitch="360"/>
        </w:sectPr>
      </w:pPr>
    </w:p>
    <w:p w14:paraId="0FF0229C" w14:textId="77777777" w:rsidR="002A074A" w:rsidRDefault="00817875">
      <w:pPr>
        <w:keepNext/>
        <w:tabs>
          <w:tab w:val="left" w:pos="0"/>
          <w:tab w:val="left" w:pos="840"/>
          <w:tab w:val="left" w:pos="4400"/>
        </w:tabs>
        <w:ind w:right="-187"/>
        <w:jc w:val="center"/>
        <w:rPr>
          <w:rFonts w:ascii="Times New Roman" w:hAnsi="Times New Roman" w:cs="Times New Roman"/>
          <w:b/>
          <w:spacing w:val="-2"/>
          <w:sz w:val="28"/>
          <w:szCs w:val="28"/>
        </w:rPr>
      </w:pPr>
      <w:r>
        <w:rPr>
          <w:rFonts w:ascii="Times New Roman" w:hAnsi="Times New Roman" w:cs="Times New Roman"/>
          <w:b/>
          <w:spacing w:val="-2"/>
          <w:sz w:val="28"/>
          <w:szCs w:val="28"/>
        </w:rPr>
        <w:lastRenderedPageBreak/>
        <w:t>KẾ HOẠCH KIỂM SOÁT CHẤT LƯỢNG</w:t>
      </w:r>
    </w:p>
    <w:p w14:paraId="7F6B1B36" w14:textId="3149C6CC" w:rsidR="002A074A" w:rsidRDefault="00817875">
      <w:pPr>
        <w:keepNext/>
        <w:jc w:val="center"/>
        <w:rPr>
          <w:rFonts w:ascii="Times New Roman" w:hAnsi="Times New Roman" w:cs="Times New Roman"/>
          <w:b/>
          <w:sz w:val="28"/>
          <w:szCs w:val="28"/>
        </w:rPr>
      </w:pPr>
      <w:r>
        <w:rPr>
          <w:rFonts w:ascii="Times New Roman" w:hAnsi="Times New Roman" w:cs="Times New Roman"/>
          <w:b/>
          <w:sz w:val="28"/>
          <w:szCs w:val="28"/>
        </w:rPr>
        <w:t xml:space="preserve">Sản phẩm: Nem ngựa </w:t>
      </w:r>
      <w:r w:rsidR="00413F9E">
        <w:rPr>
          <w:rFonts w:ascii="Times New Roman" w:hAnsi="Times New Roman" w:cs="Times New Roman"/>
          <w:b/>
          <w:sz w:val="28"/>
          <w:szCs w:val="28"/>
        </w:rPr>
        <w:t>Ông Tuân</w:t>
      </w:r>
    </w:p>
    <w:tbl>
      <w:tblPr>
        <w:tblW w:w="14740" w:type="dxa"/>
        <w:jc w:val="center"/>
        <w:tblLayout w:type="fixed"/>
        <w:tblCellMar>
          <w:left w:w="115" w:type="dxa"/>
          <w:right w:w="115" w:type="dxa"/>
        </w:tblCellMar>
        <w:tblLook w:val="04A0" w:firstRow="1" w:lastRow="0" w:firstColumn="1" w:lastColumn="0" w:noHBand="0" w:noVBand="1"/>
      </w:tblPr>
      <w:tblGrid>
        <w:gridCol w:w="1699"/>
        <w:gridCol w:w="3882"/>
        <w:gridCol w:w="3667"/>
        <w:gridCol w:w="1444"/>
        <w:gridCol w:w="2111"/>
        <w:gridCol w:w="1000"/>
        <w:gridCol w:w="937"/>
      </w:tblGrid>
      <w:tr w:rsidR="002A074A" w:rsidRPr="0076012A" w14:paraId="369654C8" w14:textId="77777777">
        <w:trPr>
          <w:trHeight w:val="675"/>
          <w:tblHeader/>
          <w:jc w:val="center"/>
        </w:trPr>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14:paraId="4AFFE120"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lastRenderedPageBreak/>
              <w:t>Các quá trình sản xuất</w:t>
            </w:r>
          </w:p>
        </w:tc>
        <w:tc>
          <w:tcPr>
            <w:tcW w:w="3882" w:type="dxa"/>
            <w:tcBorders>
              <w:top w:val="single" w:sz="4" w:space="0" w:color="auto"/>
              <w:left w:val="single" w:sz="4" w:space="0" w:color="auto"/>
              <w:bottom w:val="nil"/>
              <w:right w:val="nil"/>
            </w:tcBorders>
            <w:shd w:val="clear" w:color="auto" w:fill="FFFFFF"/>
            <w:vAlign w:val="center"/>
          </w:tcPr>
          <w:p w14:paraId="556C61DD" w14:textId="77777777" w:rsidR="002A074A" w:rsidRPr="0076012A" w:rsidRDefault="00817875">
            <w:pPr>
              <w:keepNext/>
              <w:widowControl w:val="0"/>
              <w:spacing w:before="120"/>
              <w:jc w:val="center"/>
              <w:rPr>
                <w:rFonts w:ascii="Times New Roman" w:eastAsia="Times New Roman" w:hAnsi="Times New Roman" w:cs="Times New Roman"/>
                <w:b/>
                <w:sz w:val="24"/>
                <w:szCs w:val="24"/>
                <w:lang w:val="vi-VN" w:eastAsia="en-US"/>
              </w:rPr>
            </w:pPr>
            <w:r w:rsidRPr="0076012A">
              <w:rPr>
                <w:rFonts w:ascii="Times New Roman" w:eastAsia="Times New Roman" w:hAnsi="Times New Roman" w:cs="Times New Roman"/>
                <w:b/>
                <w:sz w:val="24"/>
                <w:szCs w:val="24"/>
                <w:lang w:val="vi-VN" w:eastAsia="en-US"/>
              </w:rPr>
              <w:t>Các chỉ tiêu giám sát/kiểm soát</w:t>
            </w:r>
          </w:p>
        </w:tc>
        <w:tc>
          <w:tcPr>
            <w:tcW w:w="3667" w:type="dxa"/>
            <w:tcBorders>
              <w:top w:val="single" w:sz="4" w:space="0" w:color="auto"/>
              <w:left w:val="single" w:sz="4" w:space="0" w:color="auto"/>
              <w:bottom w:val="nil"/>
              <w:right w:val="nil"/>
            </w:tcBorders>
            <w:shd w:val="clear" w:color="auto" w:fill="FFFFFF"/>
            <w:vAlign w:val="center"/>
          </w:tcPr>
          <w:p w14:paraId="39F341F0" w14:textId="77777777" w:rsidR="002A074A" w:rsidRPr="0076012A" w:rsidRDefault="00817875">
            <w:pPr>
              <w:keepNext/>
              <w:widowControl w:val="0"/>
              <w:spacing w:before="120"/>
              <w:jc w:val="center"/>
              <w:rPr>
                <w:rFonts w:ascii="Times New Roman" w:eastAsia="Times New Roman" w:hAnsi="Times New Roman" w:cs="Times New Roman"/>
                <w:b/>
                <w:sz w:val="24"/>
                <w:szCs w:val="24"/>
                <w:lang w:val="vi-VN" w:eastAsia="en-US"/>
              </w:rPr>
            </w:pPr>
            <w:r w:rsidRPr="0076012A">
              <w:rPr>
                <w:rFonts w:ascii="Times New Roman" w:eastAsia="Times New Roman" w:hAnsi="Times New Roman" w:cs="Times New Roman"/>
                <w:b/>
                <w:sz w:val="24"/>
                <w:szCs w:val="24"/>
                <w:lang w:val="vi-VN" w:eastAsia="en-US"/>
              </w:rPr>
              <w:t>Tiêu chuẩn/quy chuẩn kỹ thuật</w:t>
            </w:r>
          </w:p>
        </w:tc>
        <w:tc>
          <w:tcPr>
            <w:tcW w:w="1444" w:type="dxa"/>
            <w:tcBorders>
              <w:top w:val="single" w:sz="4" w:space="0" w:color="auto"/>
              <w:left w:val="single" w:sz="4" w:space="0" w:color="auto"/>
              <w:bottom w:val="nil"/>
              <w:right w:val="nil"/>
            </w:tcBorders>
            <w:shd w:val="clear" w:color="auto" w:fill="FFFFFF"/>
            <w:vAlign w:val="center"/>
          </w:tcPr>
          <w:p w14:paraId="4435682F"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val="vi-VN" w:eastAsia="en-US"/>
              </w:rPr>
              <w:t xml:space="preserve">Tần suất </w:t>
            </w:r>
            <w:r w:rsidRPr="0076012A">
              <w:rPr>
                <w:rFonts w:ascii="Times New Roman" w:eastAsia="Times New Roman" w:hAnsi="Times New Roman" w:cs="Times New Roman"/>
                <w:b/>
                <w:sz w:val="24"/>
                <w:szCs w:val="24"/>
                <w:lang w:eastAsia="en-US"/>
              </w:rPr>
              <w:t>kiểm tra</w:t>
            </w:r>
          </w:p>
        </w:tc>
        <w:tc>
          <w:tcPr>
            <w:tcW w:w="2111" w:type="dxa"/>
            <w:tcBorders>
              <w:top w:val="single" w:sz="4" w:space="0" w:color="auto"/>
              <w:left w:val="single" w:sz="4" w:space="0" w:color="auto"/>
              <w:bottom w:val="nil"/>
              <w:right w:val="nil"/>
            </w:tcBorders>
            <w:shd w:val="clear" w:color="auto" w:fill="FFFFFF"/>
            <w:vAlign w:val="center"/>
          </w:tcPr>
          <w:p w14:paraId="4FEA9E4D" w14:textId="77777777" w:rsidR="002A074A" w:rsidRPr="0076012A" w:rsidRDefault="00817875">
            <w:pPr>
              <w:keepNext/>
              <w:widowControl w:val="0"/>
              <w:spacing w:before="120"/>
              <w:jc w:val="center"/>
              <w:rPr>
                <w:rFonts w:ascii="Times New Roman" w:eastAsia="Times New Roman" w:hAnsi="Times New Roman" w:cs="Times New Roman"/>
                <w:b/>
                <w:sz w:val="24"/>
                <w:szCs w:val="24"/>
                <w:lang w:val="vi-VN" w:eastAsia="en-US"/>
              </w:rPr>
            </w:pPr>
            <w:r w:rsidRPr="0076012A">
              <w:rPr>
                <w:rFonts w:ascii="Times New Roman" w:eastAsia="Times New Roman" w:hAnsi="Times New Roman" w:cs="Times New Roman"/>
                <w:b/>
                <w:sz w:val="24"/>
                <w:szCs w:val="24"/>
                <w:lang w:val="vi-VN" w:eastAsia="en-US"/>
              </w:rPr>
              <w:t>Thiết bị</w:t>
            </w:r>
            <w:r w:rsidRPr="0076012A">
              <w:rPr>
                <w:rFonts w:ascii="Times New Roman" w:eastAsia="Times New Roman" w:hAnsi="Times New Roman" w:cs="Times New Roman"/>
                <w:b/>
                <w:sz w:val="24"/>
                <w:szCs w:val="24"/>
                <w:lang w:eastAsia="en-US"/>
              </w:rPr>
              <w:t xml:space="preserve">/phương pháp </w:t>
            </w:r>
            <w:r w:rsidRPr="0076012A">
              <w:rPr>
                <w:rFonts w:ascii="Times New Roman" w:eastAsia="Times New Roman" w:hAnsi="Times New Roman" w:cs="Times New Roman"/>
                <w:b/>
                <w:sz w:val="24"/>
                <w:szCs w:val="24"/>
                <w:lang w:val="vi-VN" w:eastAsia="en-US"/>
              </w:rPr>
              <w:t>kiểm tra</w:t>
            </w:r>
          </w:p>
        </w:tc>
        <w:tc>
          <w:tcPr>
            <w:tcW w:w="1000" w:type="dxa"/>
            <w:tcBorders>
              <w:top w:val="single" w:sz="4" w:space="0" w:color="auto"/>
              <w:left w:val="single" w:sz="4" w:space="0" w:color="auto"/>
              <w:bottom w:val="nil"/>
              <w:right w:val="nil"/>
            </w:tcBorders>
            <w:shd w:val="clear" w:color="auto" w:fill="FFFFFF"/>
            <w:vAlign w:val="center"/>
          </w:tcPr>
          <w:p w14:paraId="76C7D7E5"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Biểu ghi chép</w:t>
            </w:r>
          </w:p>
        </w:tc>
        <w:tc>
          <w:tcPr>
            <w:tcW w:w="937" w:type="dxa"/>
            <w:tcBorders>
              <w:top w:val="single" w:sz="4" w:space="0" w:color="auto"/>
              <w:left w:val="single" w:sz="4" w:space="0" w:color="auto"/>
              <w:bottom w:val="nil"/>
              <w:right w:val="single" w:sz="4" w:space="0" w:color="auto"/>
            </w:tcBorders>
            <w:shd w:val="clear" w:color="auto" w:fill="FFFFFF"/>
            <w:vAlign w:val="center"/>
          </w:tcPr>
          <w:p w14:paraId="6BB269EB"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Ghi chú</w:t>
            </w:r>
          </w:p>
        </w:tc>
      </w:tr>
      <w:tr w:rsidR="002A074A" w:rsidRPr="0076012A" w14:paraId="022456D4" w14:textId="77777777">
        <w:trPr>
          <w:trHeight w:val="20"/>
          <w:jc w:val="center"/>
        </w:trPr>
        <w:tc>
          <w:tcPr>
            <w:tcW w:w="1699" w:type="dxa"/>
            <w:tcBorders>
              <w:top w:val="single" w:sz="4" w:space="0" w:color="auto"/>
              <w:left w:val="single" w:sz="4" w:space="0" w:color="auto"/>
              <w:bottom w:val="nil"/>
              <w:right w:val="nil"/>
            </w:tcBorders>
            <w:shd w:val="clear" w:color="auto" w:fill="FFFFFF"/>
            <w:vAlign w:val="center"/>
          </w:tcPr>
          <w:p w14:paraId="403F5299"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(1)</w:t>
            </w:r>
          </w:p>
        </w:tc>
        <w:tc>
          <w:tcPr>
            <w:tcW w:w="3882" w:type="dxa"/>
            <w:tcBorders>
              <w:top w:val="single" w:sz="4" w:space="0" w:color="auto"/>
              <w:left w:val="single" w:sz="4" w:space="0" w:color="auto"/>
              <w:bottom w:val="nil"/>
              <w:right w:val="nil"/>
            </w:tcBorders>
            <w:shd w:val="clear" w:color="auto" w:fill="FFFFFF"/>
            <w:vAlign w:val="center"/>
          </w:tcPr>
          <w:p w14:paraId="58509E88"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(2)</w:t>
            </w:r>
          </w:p>
        </w:tc>
        <w:tc>
          <w:tcPr>
            <w:tcW w:w="3667" w:type="dxa"/>
            <w:tcBorders>
              <w:top w:val="single" w:sz="4" w:space="0" w:color="auto"/>
              <w:left w:val="single" w:sz="4" w:space="0" w:color="auto"/>
              <w:bottom w:val="nil"/>
              <w:right w:val="nil"/>
            </w:tcBorders>
            <w:shd w:val="clear" w:color="auto" w:fill="FFFFFF"/>
            <w:vAlign w:val="center"/>
          </w:tcPr>
          <w:p w14:paraId="27DEB747"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(3)</w:t>
            </w:r>
          </w:p>
        </w:tc>
        <w:tc>
          <w:tcPr>
            <w:tcW w:w="1444" w:type="dxa"/>
            <w:tcBorders>
              <w:top w:val="single" w:sz="4" w:space="0" w:color="auto"/>
              <w:left w:val="single" w:sz="4" w:space="0" w:color="auto"/>
              <w:bottom w:val="nil"/>
              <w:right w:val="nil"/>
            </w:tcBorders>
            <w:shd w:val="clear" w:color="auto" w:fill="FFFFFF"/>
            <w:vAlign w:val="center"/>
          </w:tcPr>
          <w:p w14:paraId="2629D98A"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(4)</w:t>
            </w:r>
          </w:p>
        </w:tc>
        <w:tc>
          <w:tcPr>
            <w:tcW w:w="2111" w:type="dxa"/>
            <w:tcBorders>
              <w:top w:val="single" w:sz="4" w:space="0" w:color="auto"/>
              <w:left w:val="single" w:sz="4" w:space="0" w:color="auto"/>
              <w:bottom w:val="nil"/>
              <w:right w:val="nil"/>
            </w:tcBorders>
            <w:shd w:val="clear" w:color="auto" w:fill="FFFFFF"/>
            <w:vAlign w:val="center"/>
          </w:tcPr>
          <w:p w14:paraId="2E8B4632"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(5)</w:t>
            </w:r>
          </w:p>
        </w:tc>
        <w:tc>
          <w:tcPr>
            <w:tcW w:w="1000" w:type="dxa"/>
            <w:tcBorders>
              <w:top w:val="single" w:sz="4" w:space="0" w:color="auto"/>
              <w:left w:val="single" w:sz="4" w:space="0" w:color="auto"/>
              <w:bottom w:val="nil"/>
              <w:right w:val="nil"/>
            </w:tcBorders>
            <w:shd w:val="clear" w:color="auto" w:fill="FFFFFF"/>
            <w:vAlign w:val="center"/>
          </w:tcPr>
          <w:p w14:paraId="3010B572"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(7)</w:t>
            </w:r>
          </w:p>
        </w:tc>
        <w:tc>
          <w:tcPr>
            <w:tcW w:w="937" w:type="dxa"/>
            <w:tcBorders>
              <w:top w:val="single" w:sz="4" w:space="0" w:color="auto"/>
              <w:left w:val="single" w:sz="4" w:space="0" w:color="auto"/>
              <w:bottom w:val="nil"/>
              <w:right w:val="single" w:sz="4" w:space="0" w:color="auto"/>
            </w:tcBorders>
            <w:shd w:val="clear" w:color="auto" w:fill="FFFFFF"/>
            <w:vAlign w:val="center"/>
          </w:tcPr>
          <w:p w14:paraId="0C0DA29F" w14:textId="77777777" w:rsidR="002A074A" w:rsidRPr="0076012A" w:rsidRDefault="00817875">
            <w:pPr>
              <w:keepNext/>
              <w:widowControl w:val="0"/>
              <w:spacing w:before="120"/>
              <w:jc w:val="center"/>
              <w:rPr>
                <w:rFonts w:ascii="Times New Roman" w:eastAsia="Times New Roman" w:hAnsi="Times New Roman" w:cs="Times New Roman"/>
                <w:b/>
                <w:sz w:val="24"/>
                <w:szCs w:val="24"/>
                <w:lang w:eastAsia="en-US"/>
              </w:rPr>
            </w:pPr>
            <w:r w:rsidRPr="0076012A">
              <w:rPr>
                <w:rFonts w:ascii="Times New Roman" w:eastAsia="Times New Roman" w:hAnsi="Times New Roman" w:cs="Times New Roman"/>
                <w:b/>
                <w:sz w:val="24"/>
                <w:szCs w:val="24"/>
                <w:lang w:eastAsia="en-US"/>
              </w:rPr>
              <w:t>(8)</w:t>
            </w:r>
          </w:p>
        </w:tc>
      </w:tr>
      <w:tr w:rsidR="002A074A" w:rsidRPr="0076012A" w14:paraId="1EEAADF3" w14:textId="77777777">
        <w:trPr>
          <w:trHeight w:val="20"/>
          <w:jc w:val="center"/>
        </w:trPr>
        <w:tc>
          <w:tcPr>
            <w:tcW w:w="1699" w:type="dxa"/>
            <w:tcBorders>
              <w:top w:val="single" w:sz="4" w:space="0" w:color="auto"/>
              <w:left w:val="single" w:sz="4" w:space="0" w:color="auto"/>
              <w:bottom w:val="single" w:sz="4" w:space="0" w:color="auto"/>
              <w:right w:val="nil"/>
            </w:tcBorders>
            <w:shd w:val="clear" w:color="auto" w:fill="FFFFFF"/>
            <w:vAlign w:val="center"/>
          </w:tcPr>
          <w:p w14:paraId="4723A4CF" w14:textId="77777777" w:rsidR="002A074A" w:rsidRPr="0076012A" w:rsidRDefault="00817875">
            <w:pPr>
              <w:keepNext/>
              <w:widowControl w:val="0"/>
              <w:numPr>
                <w:ilvl w:val="0"/>
                <w:numId w:val="11"/>
              </w:numPr>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Tiếp nhận và kiểm tra nguy</w:t>
            </w:r>
            <w:r w:rsidRPr="0076012A">
              <w:rPr>
                <w:rFonts w:ascii="Times New Roman" w:eastAsia="Times New Roman" w:hAnsi="Times New Roman" w:cs="Times New Roman"/>
                <w:sz w:val="24"/>
                <w:szCs w:val="24"/>
                <w:lang w:val="vi-VN" w:eastAsia="en-US"/>
              </w:rPr>
              <w:t>ê</w:t>
            </w:r>
            <w:r w:rsidRPr="0076012A">
              <w:rPr>
                <w:rFonts w:ascii="Times New Roman" w:eastAsia="Times New Roman" w:hAnsi="Times New Roman" w:cs="Times New Roman"/>
                <w:sz w:val="24"/>
                <w:szCs w:val="24"/>
                <w:lang w:eastAsia="en-US"/>
              </w:rPr>
              <w:t>n liệu</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3D766FF8"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Nguồn gốc nguyên liệu; tình trạng cảm quan; màu sắc; mùi đặc trưng; độ tươi của thịt ngựa, bì ngựa; chất lượng tỏi, riềng, ớt và các gia vị; bao bì nguyên liệu; khối lượng nhập</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03B2549D"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Nguyên liệu có nguồn gốc rõ ràng; còn tươi, không ôi thiu, không nấm mốc, không lẫn tạp chất; đạt yêu cầu cảm quan theo tiêu chuẩn cơ sở</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6B64C481"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Mỗi lô nguyên liệu nhập</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13D36EEB"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Kiểm tra cảm quan; cân điện tử; đối chiếu thông tin nhà cung cấp</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3152F022"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PL1</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55D31C1F" w14:textId="77777777" w:rsidR="002A074A" w:rsidRPr="0076012A" w:rsidRDefault="002A074A">
            <w:pPr>
              <w:keepNext/>
              <w:widowControl w:val="0"/>
              <w:spacing w:before="60" w:after="60"/>
              <w:rPr>
                <w:rFonts w:ascii="Times New Roman" w:eastAsia="Times New Roman" w:hAnsi="Times New Roman" w:cs="Times New Roman"/>
                <w:sz w:val="24"/>
                <w:szCs w:val="24"/>
                <w:lang w:eastAsia="en-US"/>
              </w:rPr>
            </w:pPr>
          </w:p>
        </w:tc>
      </w:tr>
      <w:tr w:rsidR="002A074A" w:rsidRPr="0076012A" w14:paraId="5E492844" w14:textId="77777777">
        <w:trPr>
          <w:trHeight w:val="20"/>
          <w:jc w:val="center"/>
        </w:trPr>
        <w:tc>
          <w:tcPr>
            <w:tcW w:w="1699" w:type="dxa"/>
            <w:tcBorders>
              <w:top w:val="single" w:sz="4" w:space="0" w:color="auto"/>
              <w:left w:val="single" w:sz="4" w:space="0" w:color="auto"/>
              <w:right w:val="nil"/>
            </w:tcBorders>
            <w:shd w:val="clear" w:color="auto" w:fill="FFFFFF"/>
            <w:vAlign w:val="center"/>
          </w:tcPr>
          <w:p w14:paraId="2C201134" w14:textId="77777777" w:rsidR="002A074A" w:rsidRPr="0076012A" w:rsidRDefault="00817875" w:rsidP="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 xml:space="preserve">2. Sơ chế - </w:t>
            </w:r>
            <w:r w:rsidR="000109AA" w:rsidRPr="0076012A">
              <w:rPr>
                <w:rFonts w:ascii="Times New Roman" w:eastAsia="SimSun" w:hAnsi="Times New Roman" w:cs="Times New Roman"/>
                <w:sz w:val="24"/>
                <w:szCs w:val="24"/>
              </w:rPr>
              <w:t>làm sạch</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6540CE22" w14:textId="77777777" w:rsidR="002A074A" w:rsidRPr="0076012A" w:rsidRDefault="000109AA">
            <w:pPr>
              <w:spacing w:before="60" w:after="20"/>
              <w:rPr>
                <w:rFonts w:ascii="Times New Roman" w:eastAsia="Times New Roman" w:hAnsi="Times New Roman" w:cs="Times New Roman"/>
                <w:sz w:val="24"/>
                <w:szCs w:val="24"/>
                <w:lang w:val="vi-VN" w:eastAsia="en-US"/>
              </w:rPr>
            </w:pPr>
            <w:r w:rsidRPr="0076012A">
              <w:rPr>
                <w:rFonts w:ascii="Times New Roman" w:hAnsi="Times New Roman" w:cs="Times New Roman"/>
                <w:sz w:val="24"/>
                <w:szCs w:val="24"/>
              </w:rPr>
              <w:t>Độ sạch của thịt ngựa, bì ngựa và nguyên liệu; loại bỏ lông, tạp chất; tình trạng vệ sinh dụng cụ, khu vực sơ chế</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0230CAD1" w14:textId="77777777" w:rsidR="002A074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Nguyên liệu được làm sạch; loại bỏ lông, tạp chất; dụng cụ, khu vực sơ chế bảo đảm vệ sinh</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24E16CF3" w14:textId="77777777" w:rsidR="002A074A" w:rsidRPr="0076012A" w:rsidRDefault="00817875">
            <w:pPr>
              <w:spacing w:before="60" w:after="2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Từng lô sản xuất</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771D6285"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Cảm quan</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3D597AA8" w14:textId="77777777" w:rsidR="002A074A" w:rsidRPr="0076012A" w:rsidRDefault="00817875">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PL2</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2CC36011" w14:textId="77777777" w:rsidR="002A074A" w:rsidRPr="0076012A" w:rsidRDefault="002A074A">
            <w:pPr>
              <w:keepNext/>
              <w:widowControl w:val="0"/>
              <w:spacing w:before="60" w:after="60"/>
              <w:rPr>
                <w:rFonts w:ascii="Times New Roman" w:eastAsia="Times New Roman" w:hAnsi="Times New Roman" w:cs="Times New Roman"/>
                <w:sz w:val="24"/>
                <w:szCs w:val="24"/>
                <w:lang w:eastAsia="en-US"/>
              </w:rPr>
            </w:pPr>
          </w:p>
        </w:tc>
      </w:tr>
      <w:tr w:rsidR="000109AA" w:rsidRPr="0076012A" w14:paraId="06CD3919" w14:textId="77777777">
        <w:trPr>
          <w:trHeight w:val="20"/>
          <w:jc w:val="center"/>
        </w:trPr>
        <w:tc>
          <w:tcPr>
            <w:tcW w:w="1699" w:type="dxa"/>
            <w:tcBorders>
              <w:top w:val="single" w:sz="4" w:space="0" w:color="auto"/>
              <w:left w:val="single" w:sz="4" w:space="0" w:color="auto"/>
              <w:right w:val="nil"/>
            </w:tcBorders>
            <w:shd w:val="clear" w:color="auto" w:fill="FFFFFF"/>
            <w:vAlign w:val="center"/>
          </w:tcPr>
          <w:p w14:paraId="379AAC78" w14:textId="77777777" w:rsidR="000109AA" w:rsidRPr="0076012A" w:rsidRDefault="000109AA" w:rsidP="000109AA">
            <w:pPr>
              <w:keepNext/>
              <w:widowControl w:val="0"/>
              <w:spacing w:before="60" w:after="60"/>
              <w:rPr>
                <w:rFonts w:ascii="Times New Roman" w:eastAsia="SimSun" w:hAnsi="Times New Roman" w:cs="Times New Roman"/>
                <w:sz w:val="24"/>
                <w:szCs w:val="24"/>
              </w:rPr>
            </w:pPr>
            <w:r w:rsidRPr="0076012A">
              <w:rPr>
                <w:rFonts w:ascii="Times New Roman" w:eastAsia="SimSun" w:hAnsi="Times New Roman" w:cs="Times New Roman"/>
                <w:sz w:val="24"/>
                <w:szCs w:val="24"/>
              </w:rPr>
              <w:t>3. Luộc chín/áp chảo</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43D7436C" w14:textId="77777777" w:rsidR="000109AA" w:rsidRPr="0076012A" w:rsidRDefault="000109AA">
            <w:pPr>
              <w:spacing w:before="60" w:after="20"/>
              <w:rPr>
                <w:rFonts w:ascii="Times New Roman" w:hAnsi="Times New Roman" w:cs="Times New Roman"/>
                <w:sz w:val="24"/>
                <w:szCs w:val="24"/>
              </w:rPr>
            </w:pPr>
            <w:r w:rsidRPr="0076012A">
              <w:rPr>
                <w:rFonts w:ascii="Times New Roman" w:hAnsi="Times New Roman" w:cs="Times New Roman"/>
                <w:sz w:val="24"/>
                <w:szCs w:val="24"/>
              </w:rPr>
              <w:t>Mức độ chín của thịt và bì; thời gian thực hiện theo quy trình; tình trạng nguyên liệu sau luộc/áp chảo</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3442592E" w14:textId="77777777" w:rsidR="000109AA" w:rsidRPr="0076012A" w:rsidRDefault="000109AA">
            <w:pPr>
              <w:spacing w:before="60" w:after="20"/>
              <w:rPr>
                <w:rFonts w:ascii="Times New Roman" w:hAnsi="Times New Roman" w:cs="Times New Roman"/>
                <w:sz w:val="24"/>
                <w:szCs w:val="24"/>
              </w:rPr>
            </w:pPr>
            <w:r w:rsidRPr="0076012A">
              <w:rPr>
                <w:rFonts w:ascii="Times New Roman" w:hAnsi="Times New Roman" w:cs="Times New Roman"/>
                <w:sz w:val="24"/>
                <w:szCs w:val="24"/>
              </w:rPr>
              <w:t>Thịt, bì được luộc chín/áp chảo đạt yêu cầu; chín đều, không cháy, không còn sống</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70641678" w14:textId="77777777" w:rsidR="000109AA" w:rsidRPr="0076012A" w:rsidRDefault="000109AA" w:rsidP="008D3C19">
            <w:pPr>
              <w:spacing w:before="60" w:after="2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Từng lô sản xuất</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4ABEF4DA"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Kiểm tra cảm quan; theo dõi quá trình thực hiện</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1AC42165" w14:textId="77777777" w:rsidR="000109AA" w:rsidRPr="0076012A" w:rsidRDefault="0076012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PL3</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7141DD21"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r w:rsidR="000109AA" w:rsidRPr="0076012A" w14:paraId="02FDE0D4" w14:textId="77777777">
        <w:trPr>
          <w:trHeight w:val="20"/>
          <w:jc w:val="center"/>
        </w:trPr>
        <w:tc>
          <w:tcPr>
            <w:tcW w:w="1699" w:type="dxa"/>
            <w:tcBorders>
              <w:top w:val="single" w:sz="4" w:space="0" w:color="auto"/>
              <w:left w:val="single" w:sz="4" w:space="0" w:color="auto"/>
              <w:right w:val="nil"/>
            </w:tcBorders>
            <w:shd w:val="clear" w:color="auto" w:fill="FFFFFF"/>
            <w:vAlign w:val="center"/>
          </w:tcPr>
          <w:p w14:paraId="0A141C2C" w14:textId="77777777" w:rsidR="000109AA" w:rsidRPr="0076012A" w:rsidRDefault="000109AA" w:rsidP="000109AA">
            <w:pPr>
              <w:keepNext/>
              <w:widowControl w:val="0"/>
              <w:spacing w:before="60" w:after="60"/>
              <w:rPr>
                <w:rFonts w:ascii="Times New Roman" w:eastAsia="SimSun" w:hAnsi="Times New Roman" w:cs="Times New Roman"/>
                <w:sz w:val="24"/>
                <w:szCs w:val="24"/>
              </w:rPr>
            </w:pPr>
            <w:r w:rsidRPr="0076012A">
              <w:rPr>
                <w:rFonts w:ascii="Times New Roman" w:eastAsia="SimSun" w:hAnsi="Times New Roman" w:cs="Times New Roman"/>
                <w:sz w:val="24"/>
                <w:szCs w:val="24"/>
              </w:rPr>
              <w:t>4. Để nguội, thái sợi mỏng</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40897E47" w14:textId="77777777" w:rsidR="000109AA" w:rsidRPr="0076012A" w:rsidRDefault="000109AA">
            <w:pPr>
              <w:spacing w:before="60" w:after="20"/>
              <w:rPr>
                <w:rFonts w:ascii="Times New Roman" w:hAnsi="Times New Roman" w:cs="Times New Roman"/>
                <w:sz w:val="24"/>
                <w:szCs w:val="24"/>
              </w:rPr>
            </w:pPr>
            <w:r w:rsidRPr="0076012A">
              <w:rPr>
                <w:rFonts w:ascii="Times New Roman" w:hAnsi="Times New Roman" w:cs="Times New Roman"/>
                <w:sz w:val="24"/>
                <w:szCs w:val="24"/>
              </w:rPr>
              <w:t>Điều kiện để nguội; vệ sinh dụng cụ; kích thước, độ mỏng và độ đồng đều của sợi thịt, bì sau thái</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75BE4FC4" w14:textId="77777777" w:rsidR="000109AA" w:rsidRPr="0076012A" w:rsidRDefault="000109AA">
            <w:pPr>
              <w:spacing w:before="60" w:after="20"/>
              <w:rPr>
                <w:rFonts w:ascii="Times New Roman" w:hAnsi="Times New Roman" w:cs="Times New Roman"/>
                <w:sz w:val="24"/>
                <w:szCs w:val="24"/>
              </w:rPr>
            </w:pPr>
            <w:r w:rsidRPr="0076012A">
              <w:rPr>
                <w:rFonts w:ascii="Times New Roman" w:hAnsi="Times New Roman" w:cs="Times New Roman"/>
                <w:sz w:val="24"/>
                <w:szCs w:val="24"/>
              </w:rPr>
              <w:t>Nguyên liệu được để nguội phù hợp; sợi thái mỏng, nhỏ, tương đối đồng đều; dụng cụ sạch</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21071A93" w14:textId="77777777" w:rsidR="000109AA" w:rsidRPr="0076012A" w:rsidRDefault="000109AA" w:rsidP="008D3C19">
            <w:pPr>
              <w:spacing w:before="60" w:after="2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Từng lô sản xuất</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2893435C" w14:textId="77777777" w:rsidR="000109AA" w:rsidRPr="0076012A" w:rsidRDefault="000109AA">
            <w:pPr>
              <w:keepNext/>
              <w:widowControl w:val="0"/>
              <w:spacing w:before="60" w:after="60"/>
              <w:rPr>
                <w:rFonts w:ascii="Times New Roman" w:hAnsi="Times New Roman" w:cs="Times New Roman"/>
                <w:sz w:val="24"/>
                <w:szCs w:val="24"/>
              </w:rPr>
            </w:pPr>
            <w:r w:rsidRPr="0076012A">
              <w:rPr>
                <w:rFonts w:ascii="Times New Roman" w:hAnsi="Times New Roman" w:cs="Times New Roman"/>
                <w:sz w:val="24"/>
                <w:szCs w:val="24"/>
              </w:rPr>
              <w:t>Kiểm tra cảm quan, trực quan</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348BDE9D" w14:textId="77777777" w:rsidR="000109AA" w:rsidRPr="0076012A" w:rsidRDefault="0076012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PL4</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74E7FDBB"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r w:rsidR="000109AA" w:rsidRPr="0076012A" w14:paraId="17017A55" w14:textId="77777777">
        <w:trPr>
          <w:trHeight w:val="20"/>
          <w:jc w:val="center"/>
        </w:trPr>
        <w:tc>
          <w:tcPr>
            <w:tcW w:w="1699" w:type="dxa"/>
            <w:tcBorders>
              <w:top w:val="single" w:sz="4" w:space="0" w:color="auto"/>
              <w:left w:val="single" w:sz="4" w:space="0" w:color="auto"/>
              <w:right w:val="nil"/>
            </w:tcBorders>
            <w:shd w:val="clear" w:color="auto" w:fill="FFFFFF"/>
            <w:vAlign w:val="center"/>
          </w:tcPr>
          <w:p w14:paraId="60A6DC16"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5. Phối trộn gia vị</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7C56253D"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Khối lượng nguyên liệu; tỷ lệ các loại gia vị; độ đồng đều khi phối trộn; vệ sinh dụng cụ; thời gian ủ bán thành phẩm</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0FDF7F90"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Phối trộn đúng công thức của cơ sở; gia vị phân bố đồng đều; thời gian ủ theo quy trình; bán thành phẩm có màu sắc, mùi vị đặc trưng</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0C2D6818"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Từng lô sản xuất</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44FF1DB6"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Cân điện tử; kiểm tra cảm quan; theo dõi thời gian</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0A23A36A"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w:t>
            </w:r>
            <w:r w:rsidR="0076012A" w:rsidRPr="0076012A">
              <w:rPr>
                <w:rFonts w:ascii="Times New Roman" w:eastAsia="Times New Roman" w:hAnsi="Times New Roman" w:cs="Times New Roman"/>
                <w:sz w:val="24"/>
                <w:szCs w:val="24"/>
                <w:lang w:eastAsia="en-US"/>
              </w:rPr>
              <w:t>5</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1440DA40"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r w:rsidR="000109AA" w:rsidRPr="0076012A" w14:paraId="7E446BDE" w14:textId="77777777">
        <w:trPr>
          <w:trHeight w:val="20"/>
          <w:jc w:val="center"/>
        </w:trPr>
        <w:tc>
          <w:tcPr>
            <w:tcW w:w="1699" w:type="dxa"/>
            <w:tcBorders>
              <w:top w:val="single" w:sz="4" w:space="0" w:color="auto"/>
              <w:left w:val="single" w:sz="4" w:space="0" w:color="auto"/>
              <w:right w:val="nil"/>
            </w:tcBorders>
            <w:shd w:val="clear" w:color="auto" w:fill="FFFFFF"/>
            <w:vAlign w:val="center"/>
          </w:tcPr>
          <w:p w14:paraId="2EBEC162" w14:textId="037D51F0" w:rsidR="000109AA" w:rsidRPr="0076012A" w:rsidRDefault="000109AA">
            <w:pPr>
              <w:keepNext/>
              <w:widowControl w:val="0"/>
              <w:spacing w:before="60" w:after="60"/>
              <w:rPr>
                <w:rFonts w:ascii="Times New Roman" w:eastAsia="SimSun" w:hAnsi="Times New Roman" w:cs="Times New Roman"/>
                <w:sz w:val="24"/>
                <w:szCs w:val="24"/>
              </w:rPr>
            </w:pPr>
            <w:r w:rsidRPr="0076012A">
              <w:rPr>
                <w:rFonts w:ascii="Times New Roman" w:eastAsia="SimSun" w:hAnsi="Times New Roman" w:cs="Times New Roman"/>
                <w:sz w:val="24"/>
                <w:szCs w:val="24"/>
              </w:rPr>
              <w:t xml:space="preserve">6. </w:t>
            </w:r>
            <w:r w:rsidR="0076012A" w:rsidRPr="0076012A">
              <w:rPr>
                <w:rFonts w:ascii="Times New Roman" w:eastAsia="SimSun" w:hAnsi="Times New Roman" w:cs="Times New Roman"/>
                <w:sz w:val="24"/>
                <w:szCs w:val="24"/>
              </w:rPr>
              <w:t>Chuẩn bị lá chuối</w:t>
            </w:r>
            <w:r w:rsidR="00413F9E">
              <w:rPr>
                <w:rFonts w:ascii="Times New Roman" w:eastAsia="SimSun" w:hAnsi="Times New Roman" w:cs="Times New Roman"/>
                <w:sz w:val="24"/>
                <w:szCs w:val="24"/>
              </w:rPr>
              <w:t>/hộp đựng</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670D9069" w14:textId="77777777" w:rsidR="000109AA" w:rsidRPr="0076012A" w:rsidRDefault="0076012A">
            <w:pPr>
              <w:spacing w:before="60" w:after="20"/>
              <w:rPr>
                <w:rFonts w:ascii="Times New Roman" w:hAnsi="Times New Roman" w:cs="Times New Roman"/>
                <w:sz w:val="24"/>
                <w:szCs w:val="24"/>
              </w:rPr>
            </w:pPr>
            <w:r w:rsidRPr="0076012A">
              <w:rPr>
                <w:rFonts w:ascii="Times New Roman" w:hAnsi="Times New Roman" w:cs="Times New Roman"/>
                <w:sz w:val="24"/>
                <w:szCs w:val="24"/>
              </w:rPr>
              <w:t>Độ sạch; độ nguyên vẹn; tình trạng lá; loại bỏ lá dập, rách, bẩn; vệ sinh trước khi sử dụng</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0E69F4BF" w14:textId="77777777" w:rsidR="000109AA" w:rsidRPr="0076012A" w:rsidRDefault="0076012A">
            <w:pPr>
              <w:spacing w:before="60" w:after="20"/>
              <w:rPr>
                <w:rFonts w:ascii="Times New Roman" w:hAnsi="Times New Roman" w:cs="Times New Roman"/>
                <w:sz w:val="24"/>
                <w:szCs w:val="24"/>
              </w:rPr>
            </w:pPr>
            <w:r w:rsidRPr="0076012A">
              <w:rPr>
                <w:rFonts w:ascii="Times New Roman" w:hAnsi="Times New Roman" w:cs="Times New Roman"/>
                <w:sz w:val="24"/>
                <w:szCs w:val="24"/>
              </w:rPr>
              <w:t>Lá chuối sạch, không có đất, tạp chất; không dập nát, không có dấu hiệu hư hỏng; phù hợp để gói nem</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11DF0CBF" w14:textId="77777777" w:rsidR="000109AA" w:rsidRPr="0076012A" w:rsidRDefault="0076012A">
            <w:pPr>
              <w:spacing w:before="60" w:after="20"/>
              <w:rPr>
                <w:rFonts w:ascii="Times New Roman" w:eastAsia="Times New Roman" w:hAnsi="Times New Roman" w:cs="Times New Roman"/>
                <w:sz w:val="24"/>
                <w:szCs w:val="24"/>
                <w:lang w:eastAsia="en-US"/>
              </w:rPr>
            </w:pPr>
            <w:r w:rsidRPr="0076012A">
              <w:rPr>
                <w:rFonts w:ascii="Times New Roman" w:hAnsi="Times New Roman" w:cs="Times New Roman"/>
                <w:sz w:val="24"/>
                <w:szCs w:val="24"/>
              </w:rPr>
              <w:t>Từng lô sản xuất</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34F8A832" w14:textId="77777777" w:rsidR="000109AA" w:rsidRPr="0076012A" w:rsidRDefault="000109AA">
            <w:pPr>
              <w:keepNext/>
              <w:widowControl w:val="0"/>
              <w:spacing w:before="60" w:after="60"/>
              <w:rPr>
                <w:rFonts w:ascii="Times New Roman" w:hAnsi="Times New Roman" w:cs="Times New Roman"/>
                <w:sz w:val="24"/>
                <w:szCs w:val="24"/>
              </w:rPr>
            </w:pPr>
          </w:p>
        </w:tc>
        <w:tc>
          <w:tcPr>
            <w:tcW w:w="1000" w:type="dxa"/>
            <w:tcBorders>
              <w:top w:val="single" w:sz="4" w:space="0" w:color="auto"/>
              <w:left w:val="single" w:sz="4" w:space="0" w:color="auto"/>
              <w:bottom w:val="single" w:sz="4" w:space="0" w:color="auto"/>
              <w:right w:val="nil"/>
            </w:tcBorders>
            <w:shd w:val="clear" w:color="auto" w:fill="FFFFFF"/>
            <w:vAlign w:val="center"/>
          </w:tcPr>
          <w:p w14:paraId="42595178"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7797311F"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r w:rsidR="000109AA" w:rsidRPr="0076012A" w14:paraId="358BE856" w14:textId="77777777">
        <w:trPr>
          <w:trHeight w:val="20"/>
          <w:jc w:val="center"/>
        </w:trPr>
        <w:tc>
          <w:tcPr>
            <w:tcW w:w="1699" w:type="dxa"/>
            <w:tcBorders>
              <w:top w:val="single" w:sz="4" w:space="0" w:color="auto"/>
              <w:left w:val="single" w:sz="4" w:space="0" w:color="auto"/>
              <w:right w:val="nil"/>
            </w:tcBorders>
            <w:shd w:val="clear" w:color="auto" w:fill="FFFFFF"/>
            <w:vAlign w:val="center"/>
          </w:tcPr>
          <w:p w14:paraId="21EB1C5C" w14:textId="77777777" w:rsidR="000109AA" w:rsidRPr="0076012A" w:rsidRDefault="00765AFC">
            <w:pPr>
              <w:keepNext/>
              <w:widowControl w:val="0"/>
              <w:spacing w:before="60" w:after="60"/>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lastRenderedPageBreak/>
              <w:t>7</w:t>
            </w:r>
            <w:r w:rsidR="000109AA" w:rsidRPr="0076012A">
              <w:rPr>
                <w:rFonts w:ascii="Times New Roman" w:eastAsia="SimSun" w:hAnsi="Times New Roman" w:cs="Times New Roman"/>
                <w:sz w:val="24"/>
                <w:szCs w:val="24"/>
              </w:rPr>
              <w:t>. Gói nem - Hút chân không - Dán tem</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53ABC0E0"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Khối lượng từng chiếc nem; chất lượng lá chuối; tình trạng bao bì; độ kín đường hàn; thông tin tem nhãn; mã lô sản xuất</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7F1327D7"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Nem được gói chắc chắn; lá chuối sạch; túi hút chân không kín; tem nhãn đầy đủ, đúng quy định; thông tin truy xuất rõ ràng</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1CEC5479"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100% sản phẩm</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3171790E"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Cảm quan</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693DD26B"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w:t>
            </w:r>
            <w:r w:rsidR="0076012A" w:rsidRPr="0076012A">
              <w:rPr>
                <w:rFonts w:ascii="Times New Roman" w:eastAsia="Times New Roman" w:hAnsi="Times New Roman" w:cs="Times New Roman"/>
                <w:sz w:val="24"/>
                <w:szCs w:val="24"/>
                <w:lang w:eastAsia="en-US"/>
              </w:rPr>
              <w:t>6</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03BE45E4"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r w:rsidR="000109AA" w:rsidRPr="0076012A" w14:paraId="77549947" w14:textId="77777777" w:rsidTr="0076012A">
        <w:trPr>
          <w:trHeight w:val="20"/>
          <w:jc w:val="center"/>
        </w:trPr>
        <w:tc>
          <w:tcPr>
            <w:tcW w:w="1699" w:type="dxa"/>
            <w:tcBorders>
              <w:top w:val="single" w:sz="4" w:space="0" w:color="auto"/>
              <w:left w:val="single" w:sz="4" w:space="0" w:color="auto"/>
              <w:bottom w:val="single" w:sz="4" w:space="0" w:color="auto"/>
              <w:right w:val="nil"/>
            </w:tcBorders>
            <w:shd w:val="clear" w:color="auto" w:fill="FFFFFF"/>
            <w:vAlign w:val="center"/>
          </w:tcPr>
          <w:p w14:paraId="535D0109" w14:textId="77777777" w:rsidR="000109AA" w:rsidRPr="0076012A" w:rsidRDefault="00765AFC">
            <w:pPr>
              <w:keepNext/>
              <w:widowControl w:val="0"/>
              <w:spacing w:before="60" w:after="60"/>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8</w:t>
            </w:r>
            <w:r w:rsidR="000109AA" w:rsidRPr="0076012A">
              <w:rPr>
                <w:rFonts w:ascii="Times New Roman" w:eastAsia="SimSun" w:hAnsi="Times New Roman" w:cs="Times New Roman"/>
                <w:sz w:val="24"/>
                <w:szCs w:val="24"/>
              </w:rPr>
              <w:t>. Bảo quản thành phẩm</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31FD8F49"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Điều kiện kho bảo quản; nhiệt độ; vệ sinh khu vực bảo quản; tình trạng bao bì; thời gian lưu kho</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676EB544" w14:textId="77777777" w:rsidR="000109AA" w:rsidRPr="0076012A" w:rsidRDefault="000109AA">
            <w:pPr>
              <w:spacing w:before="60" w:after="20"/>
              <w:rPr>
                <w:rFonts w:ascii="Times New Roman" w:eastAsia="Times New Roman" w:hAnsi="Times New Roman" w:cs="Times New Roman"/>
                <w:sz w:val="24"/>
                <w:szCs w:val="24"/>
                <w:lang w:val="vi-VN" w:eastAsia="en-US"/>
              </w:rPr>
            </w:pPr>
            <w:r w:rsidRPr="0076012A">
              <w:rPr>
                <w:rFonts w:ascii="Times New Roman" w:eastAsia="SimSun" w:hAnsi="Times New Roman" w:cs="Times New Roman"/>
                <w:sz w:val="24"/>
                <w:szCs w:val="24"/>
              </w:rPr>
              <w:t>Thành phẩm được bảo quản đúng điều kiện của cơ sở; bao bì nguyên vẹn; không có dấu hiệu hư hỏng</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1D2CD210"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Hằng ngày</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5B8379EA"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Cảm quan; Nhiệt kế</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5DE8F87F"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w:t>
            </w:r>
            <w:r w:rsidR="0076012A" w:rsidRPr="0076012A">
              <w:rPr>
                <w:rFonts w:ascii="Times New Roman" w:eastAsia="Times New Roman" w:hAnsi="Times New Roman" w:cs="Times New Roman"/>
                <w:sz w:val="24"/>
                <w:szCs w:val="24"/>
                <w:lang w:eastAsia="en-US"/>
              </w:rPr>
              <w:t>7</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4D920EF5"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r w:rsidR="000109AA" w:rsidRPr="0076012A" w14:paraId="518C3904" w14:textId="77777777" w:rsidTr="0076012A">
        <w:trPr>
          <w:trHeight w:val="20"/>
          <w:jc w:val="center"/>
        </w:trPr>
        <w:tc>
          <w:tcPr>
            <w:tcW w:w="1699" w:type="dxa"/>
            <w:tcBorders>
              <w:top w:val="single" w:sz="4" w:space="0" w:color="auto"/>
              <w:left w:val="single" w:sz="4" w:space="0" w:color="auto"/>
              <w:bottom w:val="single" w:sz="4" w:space="0" w:color="auto"/>
              <w:right w:val="nil"/>
            </w:tcBorders>
            <w:shd w:val="clear" w:color="auto" w:fill="FFFFFF"/>
            <w:vAlign w:val="center"/>
          </w:tcPr>
          <w:p w14:paraId="0389358D" w14:textId="77777777" w:rsidR="000109AA" w:rsidRPr="0076012A" w:rsidRDefault="00765AFC">
            <w:pPr>
              <w:keepNext/>
              <w:widowControl w:val="0"/>
              <w:spacing w:before="60" w:after="60"/>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9</w:t>
            </w:r>
            <w:r w:rsidR="000109AA" w:rsidRPr="0076012A">
              <w:rPr>
                <w:rFonts w:ascii="Times New Roman" w:eastAsia="SimSun" w:hAnsi="Times New Roman" w:cs="Times New Roman"/>
                <w:sz w:val="24"/>
                <w:szCs w:val="24"/>
              </w:rPr>
              <w:t>. Xuất bán và truy xuất nguồn gốc</w:t>
            </w:r>
          </w:p>
        </w:tc>
        <w:tc>
          <w:tcPr>
            <w:tcW w:w="3882" w:type="dxa"/>
            <w:tcBorders>
              <w:top w:val="single" w:sz="4" w:space="0" w:color="auto"/>
              <w:left w:val="single" w:sz="4" w:space="0" w:color="auto"/>
              <w:bottom w:val="single" w:sz="4" w:space="0" w:color="auto"/>
              <w:right w:val="nil"/>
            </w:tcBorders>
            <w:shd w:val="clear" w:color="auto" w:fill="FFFFFF"/>
            <w:vAlign w:val="center"/>
          </w:tcPr>
          <w:p w14:paraId="41D82655"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Mã lô; số lượng xuất bán; thông tin khách hàng; tình trạng sản phẩm trước khi giao; hồ sơ truy xuất</w:t>
            </w:r>
          </w:p>
        </w:tc>
        <w:tc>
          <w:tcPr>
            <w:tcW w:w="3667" w:type="dxa"/>
            <w:tcBorders>
              <w:top w:val="single" w:sz="4" w:space="0" w:color="auto"/>
              <w:left w:val="single" w:sz="4" w:space="0" w:color="auto"/>
              <w:bottom w:val="single" w:sz="4" w:space="0" w:color="auto"/>
              <w:right w:val="nil"/>
            </w:tcBorders>
            <w:shd w:val="clear" w:color="auto" w:fill="FFFFFF"/>
            <w:vAlign w:val="center"/>
          </w:tcPr>
          <w:p w14:paraId="1C4368FE"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Chỉ xuất bán sản phẩm đạt yêu cầu; đầy đủ thông tin truy xuất nguồn gốc; ghi chép đầy đủ thông tin khách hàng và lô hàng</w:t>
            </w:r>
          </w:p>
        </w:tc>
        <w:tc>
          <w:tcPr>
            <w:tcW w:w="1444" w:type="dxa"/>
            <w:tcBorders>
              <w:top w:val="single" w:sz="4" w:space="0" w:color="auto"/>
              <w:left w:val="single" w:sz="4" w:space="0" w:color="auto"/>
              <w:bottom w:val="single" w:sz="4" w:space="0" w:color="auto"/>
              <w:right w:val="nil"/>
            </w:tcBorders>
            <w:shd w:val="clear" w:color="auto" w:fill="FFFFFF"/>
            <w:vAlign w:val="center"/>
          </w:tcPr>
          <w:p w14:paraId="611F9124" w14:textId="77777777" w:rsidR="000109AA" w:rsidRPr="0076012A" w:rsidRDefault="000109AA">
            <w:pPr>
              <w:spacing w:before="60" w:after="2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Từng lô sản xuất</w:t>
            </w:r>
          </w:p>
        </w:tc>
        <w:tc>
          <w:tcPr>
            <w:tcW w:w="2111" w:type="dxa"/>
            <w:tcBorders>
              <w:top w:val="single" w:sz="4" w:space="0" w:color="auto"/>
              <w:left w:val="single" w:sz="4" w:space="0" w:color="auto"/>
              <w:bottom w:val="single" w:sz="4" w:space="0" w:color="auto"/>
              <w:right w:val="nil"/>
            </w:tcBorders>
            <w:shd w:val="clear" w:color="auto" w:fill="FFFFFF"/>
            <w:vAlign w:val="center"/>
          </w:tcPr>
          <w:p w14:paraId="13100D1D"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SimSun" w:hAnsi="Times New Roman" w:cs="Times New Roman"/>
                <w:sz w:val="24"/>
                <w:szCs w:val="24"/>
              </w:rPr>
              <w:t>Kiểm tra hồ sơ; đối chiếu nhãn</w:t>
            </w:r>
          </w:p>
        </w:tc>
        <w:tc>
          <w:tcPr>
            <w:tcW w:w="1000" w:type="dxa"/>
            <w:tcBorders>
              <w:top w:val="single" w:sz="4" w:space="0" w:color="auto"/>
              <w:left w:val="single" w:sz="4" w:space="0" w:color="auto"/>
              <w:bottom w:val="single" w:sz="4" w:space="0" w:color="auto"/>
              <w:right w:val="nil"/>
            </w:tcBorders>
            <w:shd w:val="clear" w:color="auto" w:fill="FFFFFF"/>
            <w:vAlign w:val="center"/>
          </w:tcPr>
          <w:p w14:paraId="69D3CEC0"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r w:rsidRPr="0076012A">
              <w:rPr>
                <w:rFonts w:ascii="Times New Roman" w:eastAsia="Times New Roman" w:hAnsi="Times New Roman" w:cs="Times New Roman"/>
                <w:sz w:val="24"/>
                <w:szCs w:val="24"/>
                <w:lang w:eastAsia="en-US"/>
              </w:rPr>
              <w:t>PL</w:t>
            </w:r>
            <w:r w:rsidR="0076012A" w:rsidRPr="0076012A">
              <w:rPr>
                <w:rFonts w:ascii="Times New Roman" w:eastAsia="Times New Roman" w:hAnsi="Times New Roman" w:cs="Times New Roman"/>
                <w:sz w:val="24"/>
                <w:szCs w:val="24"/>
                <w:lang w:eastAsia="en-US"/>
              </w:rPr>
              <w:t>8</w:t>
            </w:r>
          </w:p>
        </w:tc>
        <w:tc>
          <w:tcPr>
            <w:tcW w:w="937" w:type="dxa"/>
            <w:tcBorders>
              <w:top w:val="single" w:sz="4" w:space="0" w:color="auto"/>
              <w:left w:val="single" w:sz="4" w:space="0" w:color="auto"/>
              <w:bottom w:val="single" w:sz="4" w:space="0" w:color="auto"/>
              <w:right w:val="single" w:sz="4" w:space="0" w:color="auto"/>
            </w:tcBorders>
            <w:shd w:val="clear" w:color="auto" w:fill="FFFFFF"/>
            <w:vAlign w:val="center"/>
          </w:tcPr>
          <w:p w14:paraId="7DAF84F2" w14:textId="77777777" w:rsidR="000109AA" w:rsidRPr="0076012A" w:rsidRDefault="000109AA">
            <w:pPr>
              <w:keepNext/>
              <w:widowControl w:val="0"/>
              <w:spacing w:before="60" w:after="60"/>
              <w:rPr>
                <w:rFonts w:ascii="Times New Roman" w:eastAsia="Times New Roman" w:hAnsi="Times New Roman" w:cs="Times New Roman"/>
                <w:sz w:val="24"/>
                <w:szCs w:val="24"/>
                <w:lang w:eastAsia="en-US"/>
              </w:rPr>
            </w:pPr>
          </w:p>
        </w:tc>
      </w:tr>
    </w:tbl>
    <w:p w14:paraId="0B742719" w14:textId="77777777" w:rsidR="002A074A" w:rsidRDefault="002A074A"/>
    <w:p w14:paraId="020C98FE" w14:textId="77777777" w:rsidR="002A074A" w:rsidRDefault="002A074A"/>
    <w:p w14:paraId="3855F083" w14:textId="77777777" w:rsidR="002A074A" w:rsidRDefault="002A074A"/>
    <w:p w14:paraId="53F899D2" w14:textId="77777777" w:rsidR="002A074A" w:rsidRDefault="002A074A"/>
    <w:p w14:paraId="03320208" w14:textId="77777777" w:rsidR="002A074A" w:rsidRDefault="002A074A"/>
    <w:p w14:paraId="3084A03C" w14:textId="77777777" w:rsidR="002A074A" w:rsidRDefault="002A074A"/>
    <w:p w14:paraId="6B03E188" w14:textId="77777777" w:rsidR="002A074A" w:rsidRDefault="002A074A"/>
    <w:p w14:paraId="0EF0170B" w14:textId="77777777" w:rsidR="002A074A" w:rsidRDefault="002A074A"/>
    <w:p w14:paraId="2BB0C58F" w14:textId="77777777" w:rsidR="002A074A" w:rsidRDefault="002A074A"/>
    <w:p w14:paraId="3797BA25" w14:textId="77777777" w:rsidR="002A074A" w:rsidRDefault="002A074A"/>
    <w:p w14:paraId="52CCE3F3" w14:textId="77777777" w:rsidR="002A074A" w:rsidRDefault="002A074A"/>
    <w:p w14:paraId="1951B832" w14:textId="77777777" w:rsidR="002A074A" w:rsidRDefault="002A074A"/>
    <w:p w14:paraId="6F14249D" w14:textId="77777777" w:rsidR="002A074A" w:rsidRDefault="002A074A"/>
    <w:p w14:paraId="72CD7BB1" w14:textId="77777777" w:rsidR="002A074A" w:rsidRDefault="002A074A"/>
    <w:p w14:paraId="500F1B6D" w14:textId="77777777" w:rsidR="002A074A" w:rsidRDefault="002A074A"/>
    <w:p w14:paraId="6E9C149D" w14:textId="77777777" w:rsidR="002A074A" w:rsidRDefault="002A074A"/>
    <w:p w14:paraId="74CFBA13" w14:textId="77777777" w:rsidR="002A074A" w:rsidRDefault="002A074A"/>
    <w:p w14:paraId="60227299" w14:textId="77777777" w:rsidR="002A074A" w:rsidRDefault="002A074A"/>
    <w:p w14:paraId="24932FA0" w14:textId="77777777" w:rsidR="002A074A" w:rsidRDefault="002A074A"/>
    <w:p w14:paraId="3D96D103" w14:textId="77777777" w:rsidR="002A074A" w:rsidRDefault="002A074A"/>
    <w:p w14:paraId="5DDD294B" w14:textId="77777777" w:rsidR="002A074A" w:rsidRDefault="00817875">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lastRenderedPageBreak/>
        <w:t>PL1. THEO DÕI TIẾP NHẬN VÀ KIỂM TRA NGUYÊN LIỆU</w:t>
      </w:r>
    </w:p>
    <w:tbl>
      <w:tblPr>
        <w:tblStyle w:val="TableGrid10"/>
        <w:tblpPr w:leftFromText="180" w:rightFromText="180" w:vertAnchor="text" w:horzAnchor="page" w:tblpX="1189" w:tblpY="297"/>
        <w:tblOverlap w:val="never"/>
        <w:tblW w:w="14714" w:type="dxa"/>
        <w:tblInd w:w="0" w:type="dxa"/>
        <w:tblLook w:val="04A0" w:firstRow="1" w:lastRow="0" w:firstColumn="1" w:lastColumn="0" w:noHBand="0" w:noVBand="1"/>
      </w:tblPr>
      <w:tblGrid>
        <w:gridCol w:w="1352"/>
        <w:gridCol w:w="1742"/>
        <w:gridCol w:w="2309"/>
        <w:gridCol w:w="1756"/>
        <w:gridCol w:w="1481"/>
        <w:gridCol w:w="1633"/>
        <w:gridCol w:w="1656"/>
        <w:gridCol w:w="1555"/>
        <w:gridCol w:w="1230"/>
      </w:tblGrid>
      <w:tr w:rsidR="002A074A" w14:paraId="6325C817" w14:textId="77777777">
        <w:trPr>
          <w:trHeight w:val="1052"/>
        </w:trPr>
        <w:tc>
          <w:tcPr>
            <w:tcW w:w="1352" w:type="dxa"/>
            <w:vAlign w:val="center"/>
          </w:tcPr>
          <w:p w14:paraId="08860DD9"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Ngày nhập</w:t>
            </w:r>
          </w:p>
        </w:tc>
        <w:tc>
          <w:tcPr>
            <w:tcW w:w="1742" w:type="dxa"/>
            <w:vAlign w:val="center"/>
          </w:tcPr>
          <w:p w14:paraId="19CDEB04"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Nguyên liệu</w:t>
            </w:r>
          </w:p>
        </w:tc>
        <w:tc>
          <w:tcPr>
            <w:tcW w:w="2309" w:type="dxa"/>
            <w:vAlign w:val="center"/>
          </w:tcPr>
          <w:p w14:paraId="0BBDC03D"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Nhà cung cấp</w:t>
            </w:r>
          </w:p>
        </w:tc>
        <w:tc>
          <w:tcPr>
            <w:tcW w:w="1756" w:type="dxa"/>
            <w:vAlign w:val="center"/>
          </w:tcPr>
          <w:p w14:paraId="09849817"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Mã lô nguyên liệu</w:t>
            </w:r>
          </w:p>
        </w:tc>
        <w:tc>
          <w:tcPr>
            <w:tcW w:w="1481" w:type="dxa"/>
            <w:vAlign w:val="center"/>
          </w:tcPr>
          <w:p w14:paraId="3ECB591C"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Khối lượng (kg)</w:t>
            </w:r>
          </w:p>
        </w:tc>
        <w:tc>
          <w:tcPr>
            <w:tcW w:w="1633" w:type="dxa"/>
            <w:vAlign w:val="center"/>
          </w:tcPr>
          <w:p w14:paraId="1A266E3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Tình trạng nguyên liệu</w:t>
            </w:r>
          </w:p>
        </w:tc>
        <w:tc>
          <w:tcPr>
            <w:tcW w:w="1656" w:type="dxa"/>
            <w:vAlign w:val="center"/>
          </w:tcPr>
          <w:p w14:paraId="4F5E6B00"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Người nhập</w:t>
            </w:r>
          </w:p>
        </w:tc>
        <w:tc>
          <w:tcPr>
            <w:tcW w:w="1555" w:type="dxa"/>
            <w:vAlign w:val="center"/>
          </w:tcPr>
          <w:p w14:paraId="743BBBFC"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Thời gian nhập</w:t>
            </w:r>
          </w:p>
        </w:tc>
        <w:tc>
          <w:tcPr>
            <w:tcW w:w="1230" w:type="dxa"/>
            <w:vAlign w:val="center"/>
          </w:tcPr>
          <w:p w14:paraId="32A79C59"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Ghi chú</w:t>
            </w:r>
          </w:p>
        </w:tc>
      </w:tr>
      <w:tr w:rsidR="002A074A" w14:paraId="6A86128C" w14:textId="77777777">
        <w:tc>
          <w:tcPr>
            <w:tcW w:w="1352" w:type="dxa"/>
            <w:vMerge w:val="restart"/>
            <w:vAlign w:val="center"/>
          </w:tcPr>
          <w:p w14:paraId="3B79F851" w14:textId="7007EAC3" w:rsidR="002A074A" w:rsidRDefault="00413F9E">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r w:rsidR="00817875">
              <w:rPr>
                <w:rFonts w:ascii="Times New Roman" w:eastAsia="Times New Roman" w:hAnsi="Times New Roman" w:cs="Times New Roman"/>
                <w:sz w:val="24"/>
                <w:szCs w:val="24"/>
                <w:lang w:eastAsia="en-US"/>
              </w:rPr>
              <w:t>1/</w:t>
            </w:r>
            <w:r>
              <w:rPr>
                <w:rFonts w:ascii="Times New Roman" w:eastAsia="Times New Roman" w:hAnsi="Times New Roman" w:cs="Times New Roman"/>
                <w:sz w:val="24"/>
                <w:szCs w:val="24"/>
                <w:lang w:eastAsia="en-US"/>
              </w:rPr>
              <w:t>10</w:t>
            </w:r>
            <w:r w:rsidR="00817875">
              <w:rPr>
                <w:rFonts w:ascii="Times New Roman" w:eastAsia="Times New Roman" w:hAnsi="Times New Roman" w:cs="Times New Roman"/>
                <w:sz w:val="24"/>
                <w:szCs w:val="24"/>
                <w:lang w:eastAsia="en-US"/>
              </w:rPr>
              <w:t>/2026</w:t>
            </w:r>
          </w:p>
        </w:tc>
        <w:tc>
          <w:tcPr>
            <w:tcW w:w="1742" w:type="dxa"/>
          </w:tcPr>
          <w:p w14:paraId="51380CB9" w14:textId="77777777" w:rsidR="002A074A" w:rsidRDefault="00817875">
            <w:pPr>
              <w:spacing w:before="120" w:after="120" w:line="300" w:lineRule="exac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Thịt ngựa</w:t>
            </w:r>
          </w:p>
        </w:tc>
        <w:tc>
          <w:tcPr>
            <w:tcW w:w="2309" w:type="dxa"/>
            <w:tcBorders>
              <w:top w:val="single" w:sz="4" w:space="0" w:color="auto"/>
              <w:left w:val="single" w:sz="4" w:space="0" w:color="auto"/>
              <w:bottom w:val="single" w:sz="4" w:space="0" w:color="auto"/>
              <w:right w:val="single" w:sz="4" w:space="0" w:color="auto"/>
            </w:tcBorders>
            <w:shd w:val="clear" w:color="auto" w:fill="auto"/>
            <w:vAlign w:val="center"/>
          </w:tcPr>
          <w:p w14:paraId="6E4CF21E" w14:textId="7CF9F9F9" w:rsidR="002A074A" w:rsidRDefault="00413F9E">
            <w:pPr>
              <w:spacing w:before="120" w:after="120" w:line="300" w:lineRule="exact"/>
              <w:rPr>
                <w:rFonts w:ascii="Times New Roman" w:eastAsia="Times New Roman" w:hAnsi="Times New Roman" w:cs="Times New Roman"/>
                <w:color w:val="000000"/>
                <w:sz w:val="24"/>
                <w:szCs w:val="24"/>
                <w:lang w:eastAsia="en-US"/>
              </w:rPr>
            </w:pPr>
            <w:r w:rsidRPr="00413F9E">
              <w:rPr>
                <w:rFonts w:ascii="Times New Roman" w:eastAsia="Times New Roman" w:hAnsi="Times New Roman" w:cs="Times New Roman"/>
                <w:color w:val="000000"/>
                <w:sz w:val="24"/>
                <w:szCs w:val="24"/>
                <w:lang w:eastAsia="en-US"/>
              </w:rPr>
              <w:t>HKD Nguyễn Văn Học</w:t>
            </w:r>
            <w:r w:rsidRPr="00413F9E">
              <w:rPr>
                <w:rFonts w:ascii="Times New Roman" w:eastAsia="Times New Roman" w:hAnsi="Times New Roman" w:cs="Times New Roman"/>
                <w:color w:val="000000"/>
                <w:sz w:val="24"/>
                <w:szCs w:val="24"/>
                <w:lang w:eastAsia="en-US"/>
              </w:rPr>
              <w:t xml:space="preserve"> </w:t>
            </w:r>
            <w:r w:rsidR="002D5DE0">
              <w:rPr>
                <w:rFonts w:ascii="Times New Roman" w:eastAsia="Times New Roman" w:hAnsi="Times New Roman" w:cs="Times New Roman"/>
                <w:color w:val="000000"/>
                <w:sz w:val="24"/>
                <w:szCs w:val="24"/>
                <w:lang w:eastAsia="en-US"/>
              </w:rPr>
              <w:t>(</w:t>
            </w:r>
            <w:r>
              <w:rPr>
                <w:rFonts w:ascii="Times New Roman" w:eastAsia="Times New Roman" w:hAnsi="Times New Roman" w:cs="Times New Roman"/>
                <w:color w:val="000000"/>
                <w:sz w:val="24"/>
                <w:szCs w:val="24"/>
                <w:lang w:eastAsia="en-US"/>
              </w:rPr>
              <w:t>Xã Tân Yên</w:t>
            </w:r>
            <w:r w:rsidR="002D5DE0">
              <w:rPr>
                <w:rFonts w:ascii="Times New Roman" w:eastAsia="Times New Roman" w:hAnsi="Times New Roman" w:cs="Times New Roman"/>
                <w:color w:val="000000"/>
                <w:sz w:val="24"/>
                <w:szCs w:val="24"/>
                <w:lang w:eastAsia="en-US"/>
              </w:rPr>
              <w:t>)</w:t>
            </w:r>
          </w:p>
        </w:tc>
        <w:tc>
          <w:tcPr>
            <w:tcW w:w="1756" w:type="dxa"/>
          </w:tcPr>
          <w:p w14:paraId="18F14BBB" w14:textId="21C90E4A"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w:t>
            </w:r>
            <w:r w:rsidR="00413F9E">
              <w:rPr>
                <w:rFonts w:ascii="Times New Roman" w:eastAsia="SimSun" w:hAnsi="Times New Roman" w:cs="Times New Roman"/>
                <w:sz w:val="24"/>
                <w:szCs w:val="24"/>
              </w:rPr>
              <w:t>2</w:t>
            </w:r>
            <w:r>
              <w:rPr>
                <w:rFonts w:ascii="Times New Roman" w:eastAsia="SimSun" w:hAnsi="Times New Roman" w:cs="Times New Roman"/>
                <w:sz w:val="24"/>
                <w:szCs w:val="24"/>
              </w:rPr>
              <w:t>1</w:t>
            </w:r>
            <w:r w:rsidR="00413F9E">
              <w:rPr>
                <w:rFonts w:ascii="Times New Roman" w:eastAsia="SimSun" w:hAnsi="Times New Roman" w:cs="Times New Roman"/>
                <w:sz w:val="24"/>
                <w:szCs w:val="24"/>
              </w:rPr>
              <w:t>10</w:t>
            </w:r>
            <w:r>
              <w:rPr>
                <w:rFonts w:ascii="Times New Roman" w:eastAsia="SimSun" w:hAnsi="Times New Roman" w:cs="Times New Roman"/>
                <w:sz w:val="24"/>
                <w:szCs w:val="24"/>
              </w:rPr>
              <w:t>26-01</w:t>
            </w:r>
          </w:p>
        </w:tc>
        <w:tc>
          <w:tcPr>
            <w:tcW w:w="1481" w:type="dxa"/>
          </w:tcPr>
          <w:p w14:paraId="7BF30EE2"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p>
        </w:tc>
        <w:tc>
          <w:tcPr>
            <w:tcW w:w="1633" w:type="dxa"/>
          </w:tcPr>
          <w:p w14:paraId="368EFF05"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656" w:type="dxa"/>
            <w:vMerge w:val="restart"/>
            <w:vAlign w:val="center"/>
          </w:tcPr>
          <w:p w14:paraId="26DA33AA" w14:textId="573B8934" w:rsidR="002A074A" w:rsidRDefault="00413F9E">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Ngô Văn Tuân</w:t>
            </w:r>
          </w:p>
        </w:tc>
        <w:tc>
          <w:tcPr>
            <w:tcW w:w="1555" w:type="dxa"/>
            <w:vMerge w:val="restart"/>
            <w:vAlign w:val="center"/>
          </w:tcPr>
          <w:p w14:paraId="1BFCDA3A"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Buổi sáng</w:t>
            </w:r>
          </w:p>
        </w:tc>
        <w:tc>
          <w:tcPr>
            <w:tcW w:w="1230" w:type="dxa"/>
            <w:vAlign w:val="center"/>
          </w:tcPr>
          <w:p w14:paraId="4E4C91E6" w14:textId="77777777" w:rsidR="002A074A" w:rsidRDefault="002A074A">
            <w:pPr>
              <w:spacing w:before="120" w:after="120" w:line="300" w:lineRule="exact"/>
              <w:jc w:val="center"/>
              <w:rPr>
                <w:rFonts w:ascii="Times New Roman" w:eastAsia="Times New Roman" w:hAnsi="Times New Roman" w:cs="Times New Roman"/>
                <w:sz w:val="24"/>
                <w:szCs w:val="24"/>
                <w:lang w:eastAsia="en-US"/>
              </w:rPr>
            </w:pPr>
          </w:p>
        </w:tc>
      </w:tr>
      <w:tr w:rsidR="00C11156" w14:paraId="6157459B" w14:textId="77777777">
        <w:tc>
          <w:tcPr>
            <w:tcW w:w="1352" w:type="dxa"/>
            <w:vMerge/>
          </w:tcPr>
          <w:p w14:paraId="34827793" w14:textId="77777777" w:rsidR="00C11156" w:rsidRDefault="00C11156" w:rsidP="00C11156">
            <w:pPr>
              <w:spacing w:before="120" w:after="120" w:line="300" w:lineRule="exact"/>
              <w:rPr>
                <w:rFonts w:ascii="Times New Roman" w:eastAsia="Times New Roman" w:hAnsi="Times New Roman" w:cs="Times New Roman"/>
                <w:sz w:val="24"/>
                <w:szCs w:val="24"/>
                <w:lang w:eastAsia="en-US"/>
              </w:rPr>
            </w:pPr>
          </w:p>
        </w:tc>
        <w:tc>
          <w:tcPr>
            <w:tcW w:w="1742" w:type="dxa"/>
          </w:tcPr>
          <w:p w14:paraId="0C321FC4" w14:textId="77777777" w:rsidR="00C11156" w:rsidRDefault="00C11156" w:rsidP="00C11156">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Bì ngựa</w:t>
            </w:r>
          </w:p>
        </w:tc>
        <w:tc>
          <w:tcPr>
            <w:tcW w:w="2309" w:type="dxa"/>
            <w:tcBorders>
              <w:top w:val="single" w:sz="4" w:space="0" w:color="auto"/>
              <w:left w:val="single" w:sz="4" w:space="0" w:color="auto"/>
              <w:bottom w:val="single" w:sz="4" w:space="0" w:color="auto"/>
              <w:right w:val="single" w:sz="4" w:space="0" w:color="auto"/>
            </w:tcBorders>
            <w:vAlign w:val="center"/>
          </w:tcPr>
          <w:p w14:paraId="79F9621D" w14:textId="040F8EA0" w:rsidR="00C11156" w:rsidRDefault="00413F9E" w:rsidP="00C11156">
            <w:pPr>
              <w:spacing w:before="120" w:after="120" w:line="300" w:lineRule="exact"/>
              <w:rPr>
                <w:rFonts w:ascii="Times New Roman" w:eastAsia="Times New Roman" w:hAnsi="Times New Roman" w:cs="Times New Roman"/>
                <w:color w:val="000000"/>
                <w:sz w:val="24"/>
                <w:szCs w:val="24"/>
                <w:lang w:eastAsia="en-US"/>
              </w:rPr>
            </w:pPr>
            <w:r w:rsidRPr="00413F9E">
              <w:rPr>
                <w:rFonts w:ascii="Times New Roman" w:eastAsia="Times New Roman" w:hAnsi="Times New Roman" w:cs="Times New Roman"/>
                <w:color w:val="000000"/>
                <w:sz w:val="24"/>
                <w:szCs w:val="24"/>
                <w:lang w:eastAsia="en-US"/>
              </w:rPr>
              <w:t xml:space="preserve">HKD Nguyễn Văn Học </w:t>
            </w:r>
            <w:r>
              <w:rPr>
                <w:rFonts w:ascii="Times New Roman" w:eastAsia="Times New Roman" w:hAnsi="Times New Roman" w:cs="Times New Roman"/>
                <w:color w:val="000000"/>
                <w:sz w:val="24"/>
                <w:szCs w:val="24"/>
                <w:lang w:eastAsia="en-US"/>
              </w:rPr>
              <w:t>(Xã Tân Yên)</w:t>
            </w:r>
          </w:p>
        </w:tc>
        <w:tc>
          <w:tcPr>
            <w:tcW w:w="1756" w:type="dxa"/>
          </w:tcPr>
          <w:p w14:paraId="6F35F06A" w14:textId="5AC9ED49" w:rsidR="00C11156" w:rsidRDefault="00413F9E" w:rsidP="00C11156">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481" w:type="dxa"/>
          </w:tcPr>
          <w:p w14:paraId="0354F258" w14:textId="77777777" w:rsidR="00C11156" w:rsidRDefault="00C11156" w:rsidP="00C11156">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0,6</w:t>
            </w:r>
          </w:p>
        </w:tc>
        <w:tc>
          <w:tcPr>
            <w:tcW w:w="1633" w:type="dxa"/>
          </w:tcPr>
          <w:p w14:paraId="6CE1D9BB" w14:textId="77777777" w:rsidR="00C11156" w:rsidRDefault="00C11156" w:rsidP="00C11156">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656" w:type="dxa"/>
            <w:vMerge/>
          </w:tcPr>
          <w:p w14:paraId="2F6ACAE1" w14:textId="77777777" w:rsidR="00C11156" w:rsidRDefault="00C11156" w:rsidP="00C11156">
            <w:pPr>
              <w:spacing w:before="120" w:after="120" w:line="300" w:lineRule="exact"/>
              <w:rPr>
                <w:rFonts w:ascii="Times New Roman" w:eastAsia="Times New Roman" w:hAnsi="Times New Roman" w:cs="Times New Roman"/>
                <w:sz w:val="24"/>
                <w:szCs w:val="24"/>
                <w:lang w:eastAsia="en-US"/>
              </w:rPr>
            </w:pPr>
          </w:p>
        </w:tc>
        <w:tc>
          <w:tcPr>
            <w:tcW w:w="1555" w:type="dxa"/>
            <w:vMerge/>
          </w:tcPr>
          <w:p w14:paraId="2EF5F288" w14:textId="77777777" w:rsidR="00C11156" w:rsidRDefault="00C11156" w:rsidP="00C11156">
            <w:pPr>
              <w:spacing w:before="120" w:after="120" w:line="300" w:lineRule="exact"/>
              <w:rPr>
                <w:rFonts w:ascii="Times New Roman" w:eastAsia="Times New Roman" w:hAnsi="Times New Roman" w:cs="Times New Roman"/>
                <w:sz w:val="24"/>
                <w:szCs w:val="24"/>
                <w:lang w:eastAsia="en-US"/>
              </w:rPr>
            </w:pPr>
          </w:p>
        </w:tc>
        <w:tc>
          <w:tcPr>
            <w:tcW w:w="1230" w:type="dxa"/>
          </w:tcPr>
          <w:p w14:paraId="2C660840" w14:textId="77777777" w:rsidR="00C11156" w:rsidRDefault="00C11156" w:rsidP="00C11156">
            <w:pPr>
              <w:spacing w:before="120" w:after="120" w:line="300" w:lineRule="exact"/>
              <w:rPr>
                <w:rFonts w:ascii="Times New Roman" w:eastAsia="Times New Roman" w:hAnsi="Times New Roman" w:cs="Times New Roman"/>
                <w:sz w:val="24"/>
                <w:szCs w:val="24"/>
                <w:lang w:eastAsia="en-US"/>
              </w:rPr>
            </w:pPr>
          </w:p>
        </w:tc>
      </w:tr>
      <w:tr w:rsidR="002A074A" w14:paraId="0B319201" w14:textId="77777777">
        <w:tc>
          <w:tcPr>
            <w:tcW w:w="1352" w:type="dxa"/>
            <w:vMerge/>
          </w:tcPr>
          <w:p w14:paraId="6C163AA6" w14:textId="77777777" w:rsidR="002A074A" w:rsidRDefault="002A074A">
            <w:pPr>
              <w:spacing w:before="120" w:after="120" w:line="300" w:lineRule="exact"/>
              <w:rPr>
                <w:rFonts w:ascii="Times New Roman" w:eastAsia="Times New Roman" w:hAnsi="Times New Roman" w:cs="Times New Roman"/>
                <w:sz w:val="24"/>
                <w:szCs w:val="24"/>
                <w:lang w:eastAsia="en-US"/>
              </w:rPr>
            </w:pPr>
          </w:p>
        </w:tc>
        <w:tc>
          <w:tcPr>
            <w:tcW w:w="1742" w:type="dxa"/>
          </w:tcPr>
          <w:p w14:paraId="2BD4EF5D" w14:textId="77777777" w:rsidR="002A074A" w:rsidRDefault="00817875">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Tỏi</w:t>
            </w:r>
          </w:p>
        </w:tc>
        <w:tc>
          <w:tcPr>
            <w:tcW w:w="2309" w:type="dxa"/>
            <w:tcBorders>
              <w:top w:val="single" w:sz="4" w:space="0" w:color="auto"/>
              <w:left w:val="single" w:sz="4" w:space="0" w:color="auto"/>
              <w:bottom w:val="single" w:sz="4" w:space="0" w:color="auto"/>
              <w:right w:val="single" w:sz="4" w:space="0" w:color="auto"/>
            </w:tcBorders>
            <w:vAlign w:val="center"/>
          </w:tcPr>
          <w:p w14:paraId="22EF7C68" w14:textId="77777777" w:rsidR="002A074A" w:rsidRDefault="00817875">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Tự cung cấp</w:t>
            </w:r>
          </w:p>
        </w:tc>
        <w:tc>
          <w:tcPr>
            <w:tcW w:w="1756" w:type="dxa"/>
          </w:tcPr>
          <w:p w14:paraId="58846F68" w14:textId="10FE5580" w:rsidR="002A074A" w:rsidRDefault="00413F9E">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w:t>
            </w:r>
            <w:r>
              <w:rPr>
                <w:rFonts w:ascii="Times New Roman" w:eastAsia="SimSun" w:hAnsi="Times New Roman" w:cs="Times New Roman"/>
                <w:sz w:val="24"/>
                <w:szCs w:val="24"/>
              </w:rPr>
              <w:t>2</w:t>
            </w:r>
          </w:p>
        </w:tc>
        <w:tc>
          <w:tcPr>
            <w:tcW w:w="1481" w:type="dxa"/>
          </w:tcPr>
          <w:p w14:paraId="6BB2C983"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0,2</w:t>
            </w:r>
          </w:p>
        </w:tc>
        <w:tc>
          <w:tcPr>
            <w:tcW w:w="1633" w:type="dxa"/>
          </w:tcPr>
          <w:p w14:paraId="44E99389"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656" w:type="dxa"/>
            <w:vMerge/>
          </w:tcPr>
          <w:p w14:paraId="4FCDCCCE" w14:textId="77777777" w:rsidR="002A074A" w:rsidRDefault="002A074A">
            <w:pPr>
              <w:spacing w:before="120" w:after="120" w:line="300" w:lineRule="exact"/>
              <w:rPr>
                <w:rFonts w:ascii="Times New Roman" w:eastAsia="Times New Roman" w:hAnsi="Times New Roman" w:cs="Times New Roman"/>
                <w:sz w:val="24"/>
                <w:szCs w:val="24"/>
                <w:lang w:eastAsia="en-US"/>
              </w:rPr>
            </w:pPr>
          </w:p>
        </w:tc>
        <w:tc>
          <w:tcPr>
            <w:tcW w:w="1555" w:type="dxa"/>
            <w:vMerge/>
          </w:tcPr>
          <w:p w14:paraId="2536D31A" w14:textId="77777777" w:rsidR="002A074A" w:rsidRDefault="002A074A">
            <w:pPr>
              <w:spacing w:before="120" w:after="120" w:line="300" w:lineRule="exact"/>
              <w:rPr>
                <w:rFonts w:ascii="Times New Roman" w:eastAsia="Times New Roman" w:hAnsi="Times New Roman" w:cs="Times New Roman"/>
                <w:sz w:val="24"/>
                <w:szCs w:val="24"/>
                <w:lang w:eastAsia="en-US"/>
              </w:rPr>
            </w:pPr>
          </w:p>
        </w:tc>
        <w:tc>
          <w:tcPr>
            <w:tcW w:w="1230" w:type="dxa"/>
          </w:tcPr>
          <w:p w14:paraId="434D653C" w14:textId="77777777" w:rsidR="002A074A" w:rsidRDefault="002A074A">
            <w:pPr>
              <w:spacing w:before="120" w:after="120" w:line="300" w:lineRule="exact"/>
              <w:rPr>
                <w:rFonts w:ascii="Times New Roman" w:eastAsia="Times New Roman" w:hAnsi="Times New Roman" w:cs="Times New Roman"/>
                <w:sz w:val="24"/>
                <w:szCs w:val="24"/>
                <w:lang w:eastAsia="en-US"/>
              </w:rPr>
            </w:pPr>
          </w:p>
        </w:tc>
      </w:tr>
      <w:tr w:rsidR="002A074A" w14:paraId="30C7EE5A" w14:textId="77777777">
        <w:tc>
          <w:tcPr>
            <w:tcW w:w="1352" w:type="dxa"/>
            <w:vMerge/>
          </w:tcPr>
          <w:p w14:paraId="07BAF6BA" w14:textId="77777777" w:rsidR="002A074A" w:rsidRDefault="002A074A">
            <w:pPr>
              <w:spacing w:before="120" w:after="120" w:line="300" w:lineRule="exact"/>
              <w:rPr>
                <w:rFonts w:ascii="Times New Roman" w:eastAsia="Times New Roman" w:hAnsi="Times New Roman" w:cs="Times New Roman"/>
                <w:sz w:val="24"/>
                <w:szCs w:val="24"/>
                <w:lang w:eastAsia="en-US"/>
              </w:rPr>
            </w:pPr>
          </w:p>
        </w:tc>
        <w:tc>
          <w:tcPr>
            <w:tcW w:w="1742" w:type="dxa"/>
          </w:tcPr>
          <w:p w14:paraId="2A97E030" w14:textId="77777777" w:rsidR="002A074A" w:rsidRDefault="00817875">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Giềng</w:t>
            </w:r>
          </w:p>
        </w:tc>
        <w:tc>
          <w:tcPr>
            <w:tcW w:w="2309" w:type="dxa"/>
            <w:tcBorders>
              <w:top w:val="single" w:sz="4" w:space="0" w:color="auto"/>
              <w:left w:val="single" w:sz="4" w:space="0" w:color="auto"/>
              <w:bottom w:val="single" w:sz="4" w:space="0" w:color="auto"/>
              <w:right w:val="single" w:sz="4" w:space="0" w:color="auto"/>
            </w:tcBorders>
            <w:vAlign w:val="center"/>
          </w:tcPr>
          <w:p w14:paraId="1F806822" w14:textId="77777777" w:rsidR="002A074A" w:rsidRDefault="00817875">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Tự cung cấp</w:t>
            </w:r>
          </w:p>
        </w:tc>
        <w:tc>
          <w:tcPr>
            <w:tcW w:w="1756" w:type="dxa"/>
          </w:tcPr>
          <w:p w14:paraId="1C2799E6" w14:textId="40ACBAB9" w:rsidR="002A074A" w:rsidRDefault="00413F9E">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w:t>
            </w:r>
            <w:r>
              <w:rPr>
                <w:rFonts w:ascii="Times New Roman" w:eastAsia="SimSun" w:hAnsi="Times New Roman" w:cs="Times New Roman"/>
                <w:sz w:val="24"/>
                <w:szCs w:val="24"/>
              </w:rPr>
              <w:t>2</w:t>
            </w:r>
          </w:p>
        </w:tc>
        <w:tc>
          <w:tcPr>
            <w:tcW w:w="1481" w:type="dxa"/>
          </w:tcPr>
          <w:p w14:paraId="3647D337"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0,2</w:t>
            </w:r>
          </w:p>
        </w:tc>
        <w:tc>
          <w:tcPr>
            <w:tcW w:w="1633" w:type="dxa"/>
          </w:tcPr>
          <w:p w14:paraId="7C7EA378" w14:textId="77777777" w:rsidR="002A074A" w:rsidRDefault="00817875">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656" w:type="dxa"/>
            <w:vMerge/>
          </w:tcPr>
          <w:p w14:paraId="21521F2B" w14:textId="77777777" w:rsidR="002A074A" w:rsidRDefault="002A074A">
            <w:pPr>
              <w:spacing w:before="120" w:after="120" w:line="300" w:lineRule="exact"/>
              <w:rPr>
                <w:rFonts w:ascii="Times New Roman" w:eastAsia="Times New Roman" w:hAnsi="Times New Roman" w:cs="Times New Roman"/>
                <w:sz w:val="24"/>
                <w:szCs w:val="24"/>
                <w:lang w:eastAsia="en-US"/>
              </w:rPr>
            </w:pPr>
          </w:p>
        </w:tc>
        <w:tc>
          <w:tcPr>
            <w:tcW w:w="1555" w:type="dxa"/>
            <w:vMerge/>
          </w:tcPr>
          <w:p w14:paraId="66826FBD" w14:textId="77777777" w:rsidR="002A074A" w:rsidRDefault="002A074A">
            <w:pPr>
              <w:spacing w:before="120" w:after="120" w:line="300" w:lineRule="exact"/>
              <w:rPr>
                <w:rFonts w:ascii="Times New Roman" w:eastAsia="Times New Roman" w:hAnsi="Times New Roman" w:cs="Times New Roman"/>
                <w:sz w:val="24"/>
                <w:szCs w:val="24"/>
                <w:lang w:eastAsia="en-US"/>
              </w:rPr>
            </w:pPr>
          </w:p>
        </w:tc>
        <w:tc>
          <w:tcPr>
            <w:tcW w:w="1230" w:type="dxa"/>
          </w:tcPr>
          <w:p w14:paraId="35058B90" w14:textId="77777777" w:rsidR="002A074A" w:rsidRDefault="002A074A">
            <w:pPr>
              <w:spacing w:before="120" w:after="120" w:line="300" w:lineRule="exact"/>
              <w:rPr>
                <w:rFonts w:ascii="Times New Roman" w:eastAsia="Times New Roman" w:hAnsi="Times New Roman" w:cs="Times New Roman"/>
                <w:sz w:val="24"/>
                <w:szCs w:val="24"/>
                <w:lang w:eastAsia="en-US"/>
              </w:rPr>
            </w:pPr>
          </w:p>
        </w:tc>
      </w:tr>
    </w:tbl>
    <w:p w14:paraId="010FC0C6" w14:textId="77777777" w:rsidR="002A074A" w:rsidRDefault="002A074A">
      <w:pPr>
        <w:rPr>
          <w:rFonts w:ascii="SimSun" w:eastAsia="SimSun" w:hAnsi="SimSun" w:cs="SimSun"/>
          <w:sz w:val="24"/>
          <w:szCs w:val="24"/>
        </w:rPr>
      </w:pPr>
    </w:p>
    <w:p w14:paraId="546329BF" w14:textId="77777777" w:rsidR="002A074A" w:rsidRDefault="00817875">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t xml:space="preserve">PL2. THEO DÕI SƠ CHẾ, </w:t>
      </w:r>
      <w:r w:rsidR="002D5DE0">
        <w:rPr>
          <w:rFonts w:ascii="Times New Roman" w:eastAsia="SimSun" w:hAnsi="Times New Roman" w:cs="Times New Roman"/>
          <w:b/>
          <w:bCs/>
          <w:sz w:val="28"/>
          <w:szCs w:val="28"/>
        </w:rPr>
        <w:t xml:space="preserve">LÀM SẠCH </w:t>
      </w:r>
      <w:r>
        <w:rPr>
          <w:rFonts w:ascii="Times New Roman" w:eastAsia="SimSun" w:hAnsi="Times New Roman" w:cs="Times New Roman"/>
          <w:b/>
          <w:bCs/>
          <w:sz w:val="28"/>
          <w:szCs w:val="28"/>
        </w:rPr>
        <w:t>NGUYÊN LIỆU</w:t>
      </w:r>
    </w:p>
    <w:tbl>
      <w:tblPr>
        <w:tblStyle w:val="TableGrid10"/>
        <w:tblpPr w:leftFromText="180" w:rightFromText="180" w:vertAnchor="text" w:horzAnchor="page" w:tblpX="1189" w:tblpY="297"/>
        <w:tblOverlap w:val="never"/>
        <w:tblW w:w="14567" w:type="dxa"/>
        <w:tblInd w:w="0" w:type="dxa"/>
        <w:tblLook w:val="04A0" w:firstRow="1" w:lastRow="0" w:firstColumn="1" w:lastColumn="0" w:noHBand="0" w:noVBand="1"/>
      </w:tblPr>
      <w:tblGrid>
        <w:gridCol w:w="1668"/>
        <w:gridCol w:w="1426"/>
        <w:gridCol w:w="1756"/>
        <w:gridCol w:w="1779"/>
        <w:gridCol w:w="1984"/>
        <w:gridCol w:w="1843"/>
        <w:gridCol w:w="1985"/>
        <w:gridCol w:w="2126"/>
      </w:tblGrid>
      <w:tr w:rsidR="002D5DE0" w14:paraId="0AC18BE9" w14:textId="77777777" w:rsidTr="002D5DE0">
        <w:trPr>
          <w:trHeight w:val="1052"/>
        </w:trPr>
        <w:tc>
          <w:tcPr>
            <w:tcW w:w="1668" w:type="dxa"/>
            <w:vAlign w:val="center"/>
          </w:tcPr>
          <w:p w14:paraId="7B45589B"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Ngày sản xuất</w:t>
            </w:r>
          </w:p>
        </w:tc>
        <w:tc>
          <w:tcPr>
            <w:tcW w:w="1426" w:type="dxa"/>
            <w:vAlign w:val="center"/>
          </w:tcPr>
          <w:p w14:paraId="2E651DE8"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Nguyên liệu</w:t>
            </w:r>
          </w:p>
        </w:tc>
        <w:tc>
          <w:tcPr>
            <w:tcW w:w="1756" w:type="dxa"/>
            <w:vAlign w:val="center"/>
          </w:tcPr>
          <w:p w14:paraId="783920D3"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Mã lô nguyên liệu</w:t>
            </w:r>
          </w:p>
        </w:tc>
        <w:tc>
          <w:tcPr>
            <w:tcW w:w="1779" w:type="dxa"/>
            <w:vAlign w:val="center"/>
          </w:tcPr>
          <w:p w14:paraId="42AD2CCC"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Khối lượng (kg)</w:t>
            </w:r>
          </w:p>
        </w:tc>
        <w:tc>
          <w:tcPr>
            <w:tcW w:w="1984" w:type="dxa"/>
            <w:vAlign w:val="center"/>
          </w:tcPr>
          <w:p w14:paraId="089C688D"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Kết quả sơ chế</w:t>
            </w:r>
          </w:p>
        </w:tc>
        <w:tc>
          <w:tcPr>
            <w:tcW w:w="1843" w:type="dxa"/>
            <w:vAlign w:val="center"/>
          </w:tcPr>
          <w:p w14:paraId="7363A5E9"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Người thực hiện</w:t>
            </w:r>
          </w:p>
        </w:tc>
        <w:tc>
          <w:tcPr>
            <w:tcW w:w="1985" w:type="dxa"/>
            <w:vAlign w:val="center"/>
          </w:tcPr>
          <w:p w14:paraId="50E0E0CB"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Thời gian</w:t>
            </w:r>
          </w:p>
        </w:tc>
        <w:tc>
          <w:tcPr>
            <w:tcW w:w="2126" w:type="dxa"/>
            <w:vAlign w:val="center"/>
          </w:tcPr>
          <w:p w14:paraId="5E1C9D0B" w14:textId="77777777" w:rsidR="002D5DE0" w:rsidRDefault="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Ghi chú</w:t>
            </w:r>
          </w:p>
        </w:tc>
      </w:tr>
      <w:tr w:rsidR="00F03302" w14:paraId="410F44DD" w14:textId="77777777" w:rsidTr="002D5DE0">
        <w:tc>
          <w:tcPr>
            <w:tcW w:w="1668" w:type="dxa"/>
            <w:vMerge w:val="restart"/>
            <w:vAlign w:val="center"/>
          </w:tcPr>
          <w:p w14:paraId="3E21261D" w14:textId="4594A7AB"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21/10/2026</w:t>
            </w:r>
          </w:p>
        </w:tc>
        <w:tc>
          <w:tcPr>
            <w:tcW w:w="1426" w:type="dxa"/>
          </w:tcPr>
          <w:p w14:paraId="18BFF06B"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Thịt ngựa</w:t>
            </w:r>
          </w:p>
        </w:tc>
        <w:tc>
          <w:tcPr>
            <w:tcW w:w="1756" w:type="dxa"/>
          </w:tcPr>
          <w:p w14:paraId="1676F019" w14:textId="4DED9A19"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779" w:type="dxa"/>
          </w:tcPr>
          <w:p w14:paraId="6BE59D89"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p>
        </w:tc>
        <w:tc>
          <w:tcPr>
            <w:tcW w:w="1984" w:type="dxa"/>
            <w:shd w:val="clear" w:color="auto" w:fill="auto"/>
          </w:tcPr>
          <w:p w14:paraId="62D98249"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843" w:type="dxa"/>
            <w:vMerge w:val="restart"/>
            <w:vAlign w:val="center"/>
          </w:tcPr>
          <w:p w14:paraId="4D680B8D" w14:textId="66EA224C"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Ngô Văn Tuân</w:t>
            </w:r>
          </w:p>
        </w:tc>
        <w:tc>
          <w:tcPr>
            <w:tcW w:w="1985" w:type="dxa"/>
            <w:vMerge w:val="restart"/>
            <w:vAlign w:val="center"/>
          </w:tcPr>
          <w:p w14:paraId="2B9002AE"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Buổi sáng</w:t>
            </w:r>
          </w:p>
        </w:tc>
        <w:tc>
          <w:tcPr>
            <w:tcW w:w="2126" w:type="dxa"/>
            <w:vAlign w:val="center"/>
          </w:tcPr>
          <w:p w14:paraId="4EC39A9C"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p>
        </w:tc>
      </w:tr>
      <w:tr w:rsidR="00F03302" w14:paraId="4B2382CC" w14:textId="77777777" w:rsidTr="002D5DE0">
        <w:tc>
          <w:tcPr>
            <w:tcW w:w="1668" w:type="dxa"/>
            <w:vMerge/>
          </w:tcPr>
          <w:p w14:paraId="01D1A53C"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1426" w:type="dxa"/>
          </w:tcPr>
          <w:p w14:paraId="62BCA531" w14:textId="77777777" w:rsidR="00F03302" w:rsidRDefault="00F03302" w:rsidP="00F03302">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Bì ngựa</w:t>
            </w:r>
          </w:p>
        </w:tc>
        <w:tc>
          <w:tcPr>
            <w:tcW w:w="1756" w:type="dxa"/>
          </w:tcPr>
          <w:p w14:paraId="7A1A440F" w14:textId="65B9E068"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779" w:type="dxa"/>
          </w:tcPr>
          <w:p w14:paraId="5CB1DC92"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0,6</w:t>
            </w:r>
          </w:p>
        </w:tc>
        <w:tc>
          <w:tcPr>
            <w:tcW w:w="1984" w:type="dxa"/>
            <w:shd w:val="clear" w:color="auto" w:fill="auto"/>
          </w:tcPr>
          <w:p w14:paraId="2E67C740"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843" w:type="dxa"/>
            <w:vMerge/>
          </w:tcPr>
          <w:p w14:paraId="5E539F8A"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1985" w:type="dxa"/>
            <w:vMerge/>
          </w:tcPr>
          <w:p w14:paraId="491C614D"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2126" w:type="dxa"/>
          </w:tcPr>
          <w:p w14:paraId="60CD9D97"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r>
      <w:tr w:rsidR="00F03302" w14:paraId="5D185D4A" w14:textId="77777777" w:rsidTr="002D5DE0">
        <w:tc>
          <w:tcPr>
            <w:tcW w:w="1668" w:type="dxa"/>
            <w:vMerge/>
          </w:tcPr>
          <w:p w14:paraId="2C5D96E4"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1426" w:type="dxa"/>
          </w:tcPr>
          <w:p w14:paraId="1D7266F2" w14:textId="77777777" w:rsidR="00F03302" w:rsidRDefault="00F03302" w:rsidP="00F03302">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Tỏi</w:t>
            </w:r>
          </w:p>
        </w:tc>
        <w:tc>
          <w:tcPr>
            <w:tcW w:w="1756" w:type="dxa"/>
          </w:tcPr>
          <w:p w14:paraId="48E41BA5" w14:textId="68D8FAB0"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NL-211026-02</w:t>
            </w:r>
          </w:p>
        </w:tc>
        <w:tc>
          <w:tcPr>
            <w:tcW w:w="1779" w:type="dxa"/>
          </w:tcPr>
          <w:p w14:paraId="72055896"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0,2</w:t>
            </w:r>
          </w:p>
        </w:tc>
        <w:tc>
          <w:tcPr>
            <w:tcW w:w="1984" w:type="dxa"/>
            <w:shd w:val="clear" w:color="auto" w:fill="auto"/>
          </w:tcPr>
          <w:p w14:paraId="522475EA"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843" w:type="dxa"/>
            <w:vMerge/>
          </w:tcPr>
          <w:p w14:paraId="5BCC82EC"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1985" w:type="dxa"/>
            <w:vMerge/>
          </w:tcPr>
          <w:p w14:paraId="4FC78DAC"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2126" w:type="dxa"/>
          </w:tcPr>
          <w:p w14:paraId="3592D594"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r>
      <w:tr w:rsidR="00F03302" w14:paraId="38CF177B" w14:textId="77777777" w:rsidTr="002D5DE0">
        <w:tc>
          <w:tcPr>
            <w:tcW w:w="1668" w:type="dxa"/>
            <w:vMerge/>
          </w:tcPr>
          <w:p w14:paraId="0ABFC783"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1426" w:type="dxa"/>
          </w:tcPr>
          <w:p w14:paraId="7A55A814" w14:textId="77777777" w:rsidR="00F03302" w:rsidRDefault="00F03302" w:rsidP="00F03302">
            <w:pPr>
              <w:spacing w:before="120" w:after="120" w:line="300" w:lineRule="exact"/>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Giềng</w:t>
            </w:r>
          </w:p>
        </w:tc>
        <w:tc>
          <w:tcPr>
            <w:tcW w:w="1756" w:type="dxa"/>
          </w:tcPr>
          <w:p w14:paraId="431E1003" w14:textId="556C905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NL-211026-02</w:t>
            </w:r>
          </w:p>
        </w:tc>
        <w:tc>
          <w:tcPr>
            <w:tcW w:w="1779" w:type="dxa"/>
          </w:tcPr>
          <w:p w14:paraId="73590998"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0,2</w:t>
            </w:r>
          </w:p>
        </w:tc>
        <w:tc>
          <w:tcPr>
            <w:tcW w:w="1984" w:type="dxa"/>
            <w:shd w:val="clear" w:color="auto" w:fill="auto"/>
          </w:tcPr>
          <w:p w14:paraId="39D20980" w14:textId="77777777" w:rsidR="00F03302" w:rsidRDefault="00F03302" w:rsidP="00F03302">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Đạt</w:t>
            </w:r>
          </w:p>
        </w:tc>
        <w:tc>
          <w:tcPr>
            <w:tcW w:w="1843" w:type="dxa"/>
            <w:vMerge/>
          </w:tcPr>
          <w:p w14:paraId="49C341F3"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1985" w:type="dxa"/>
            <w:vMerge/>
          </w:tcPr>
          <w:p w14:paraId="62C5E7EF"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c>
          <w:tcPr>
            <w:tcW w:w="2126" w:type="dxa"/>
          </w:tcPr>
          <w:p w14:paraId="5D5FA1CD" w14:textId="77777777" w:rsidR="00F03302" w:rsidRDefault="00F03302" w:rsidP="00F03302">
            <w:pPr>
              <w:spacing w:before="120" w:after="120" w:line="300" w:lineRule="exact"/>
              <w:rPr>
                <w:rFonts w:ascii="Times New Roman" w:eastAsia="Times New Roman" w:hAnsi="Times New Roman" w:cs="Times New Roman"/>
                <w:sz w:val="24"/>
                <w:szCs w:val="24"/>
                <w:lang w:eastAsia="en-US"/>
              </w:rPr>
            </w:pPr>
          </w:p>
        </w:tc>
      </w:tr>
    </w:tbl>
    <w:p w14:paraId="2B9D97C2" w14:textId="77777777" w:rsidR="00C11156" w:rsidRDefault="00C11156">
      <w:pPr>
        <w:jc w:val="center"/>
        <w:rPr>
          <w:rFonts w:ascii="Times New Roman" w:eastAsia="SimSun" w:hAnsi="Times New Roman" w:cs="Times New Roman"/>
          <w:b/>
          <w:bCs/>
          <w:sz w:val="28"/>
          <w:szCs w:val="28"/>
        </w:rPr>
      </w:pPr>
    </w:p>
    <w:p w14:paraId="7BC493A2" w14:textId="43E10C31" w:rsidR="002D5DE0" w:rsidRDefault="00817875">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lastRenderedPageBreak/>
        <w:t xml:space="preserve">PL3. THEO DÕI </w:t>
      </w:r>
      <w:r w:rsidR="002D5DE0">
        <w:rPr>
          <w:rFonts w:ascii="Times New Roman" w:eastAsia="SimSun" w:hAnsi="Times New Roman" w:cs="Times New Roman"/>
          <w:b/>
          <w:bCs/>
          <w:sz w:val="28"/>
          <w:szCs w:val="28"/>
        </w:rPr>
        <w:t>QUÁ TRÌNH LUỘC CHÍN, ÁP CHẢO NGUYÊN LIỆU</w:t>
      </w:r>
    </w:p>
    <w:tbl>
      <w:tblPr>
        <w:tblStyle w:val="TableGrid10"/>
        <w:tblpPr w:leftFromText="180" w:rightFromText="180" w:vertAnchor="text" w:horzAnchor="page" w:tblpX="1189" w:tblpY="297"/>
        <w:tblOverlap w:val="never"/>
        <w:tblW w:w="14810" w:type="dxa"/>
        <w:tblInd w:w="0" w:type="dxa"/>
        <w:tblLook w:val="04A0" w:firstRow="1" w:lastRow="0" w:firstColumn="1" w:lastColumn="0" w:noHBand="0" w:noVBand="1"/>
      </w:tblPr>
      <w:tblGrid>
        <w:gridCol w:w="1612"/>
        <w:gridCol w:w="1377"/>
        <w:gridCol w:w="1669"/>
        <w:gridCol w:w="1415"/>
        <w:gridCol w:w="2029"/>
        <w:gridCol w:w="2073"/>
        <w:gridCol w:w="1727"/>
        <w:gridCol w:w="1836"/>
        <w:gridCol w:w="1072"/>
      </w:tblGrid>
      <w:tr w:rsidR="002D5DE0" w:rsidRPr="002D5DE0" w14:paraId="66B1D423" w14:textId="77777777" w:rsidTr="002D5DE0">
        <w:trPr>
          <w:trHeight w:val="1052"/>
        </w:trPr>
        <w:tc>
          <w:tcPr>
            <w:tcW w:w="1612" w:type="dxa"/>
            <w:vAlign w:val="center"/>
          </w:tcPr>
          <w:p w14:paraId="3F60B8C5"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Ngày sản xuất</w:t>
            </w:r>
          </w:p>
        </w:tc>
        <w:tc>
          <w:tcPr>
            <w:tcW w:w="1377" w:type="dxa"/>
            <w:vAlign w:val="center"/>
          </w:tcPr>
          <w:p w14:paraId="7C9D2E69"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Nguyên liệu</w:t>
            </w:r>
          </w:p>
        </w:tc>
        <w:tc>
          <w:tcPr>
            <w:tcW w:w="1669" w:type="dxa"/>
            <w:vAlign w:val="center"/>
          </w:tcPr>
          <w:p w14:paraId="350A71F9"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Mã lô nguyên liệu</w:t>
            </w:r>
          </w:p>
        </w:tc>
        <w:tc>
          <w:tcPr>
            <w:tcW w:w="1415" w:type="dxa"/>
            <w:vAlign w:val="center"/>
          </w:tcPr>
          <w:p w14:paraId="6CC332CC"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Khối lượng (kg)</w:t>
            </w:r>
          </w:p>
        </w:tc>
        <w:tc>
          <w:tcPr>
            <w:tcW w:w="2029" w:type="dxa"/>
          </w:tcPr>
          <w:p w14:paraId="1780B80B"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Phương pháp thực hiện</w:t>
            </w:r>
          </w:p>
        </w:tc>
        <w:tc>
          <w:tcPr>
            <w:tcW w:w="2073" w:type="dxa"/>
            <w:vAlign w:val="center"/>
          </w:tcPr>
          <w:p w14:paraId="40214242"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 xml:space="preserve">Kết quả </w:t>
            </w:r>
          </w:p>
        </w:tc>
        <w:tc>
          <w:tcPr>
            <w:tcW w:w="1727" w:type="dxa"/>
            <w:vAlign w:val="center"/>
          </w:tcPr>
          <w:p w14:paraId="56F7A3A9"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Người thực hiện</w:t>
            </w:r>
          </w:p>
        </w:tc>
        <w:tc>
          <w:tcPr>
            <w:tcW w:w="1836" w:type="dxa"/>
            <w:vAlign w:val="center"/>
          </w:tcPr>
          <w:p w14:paraId="754E6162"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Thời gian</w:t>
            </w:r>
          </w:p>
        </w:tc>
        <w:tc>
          <w:tcPr>
            <w:tcW w:w="1072" w:type="dxa"/>
            <w:vAlign w:val="center"/>
          </w:tcPr>
          <w:p w14:paraId="5AFAE862" w14:textId="77777777" w:rsidR="002D5DE0" w:rsidRPr="002D5DE0" w:rsidRDefault="002D5DE0"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Ghi chú</w:t>
            </w:r>
          </w:p>
        </w:tc>
      </w:tr>
      <w:tr w:rsidR="002D5DE0" w:rsidRPr="002D5DE0" w14:paraId="77F2A824" w14:textId="77777777" w:rsidTr="002D5DE0">
        <w:trPr>
          <w:trHeight w:val="1052"/>
        </w:trPr>
        <w:tc>
          <w:tcPr>
            <w:tcW w:w="1612" w:type="dxa"/>
            <w:vAlign w:val="center"/>
          </w:tcPr>
          <w:p w14:paraId="4F242911" w14:textId="5B05A5F3" w:rsidR="002D5DE0" w:rsidRPr="002D5DE0" w:rsidRDefault="00FD643F" w:rsidP="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1377" w:type="dxa"/>
          </w:tcPr>
          <w:p w14:paraId="39484FA9" w14:textId="77777777" w:rsidR="002D5DE0" w:rsidRPr="002D5DE0" w:rsidRDefault="002D5DE0" w:rsidP="002D5DE0">
            <w:pPr>
              <w:spacing w:before="120" w:after="120" w:line="300" w:lineRule="exact"/>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Thịt ngựa</w:t>
            </w:r>
          </w:p>
        </w:tc>
        <w:tc>
          <w:tcPr>
            <w:tcW w:w="1669" w:type="dxa"/>
          </w:tcPr>
          <w:p w14:paraId="2624E21C" w14:textId="0C7E93CB" w:rsidR="002D5DE0" w:rsidRPr="002D5DE0" w:rsidRDefault="00FD643F" w:rsidP="002D5DE0">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415" w:type="dxa"/>
          </w:tcPr>
          <w:p w14:paraId="70030C3C" w14:textId="77777777" w:rsidR="002D5DE0" w:rsidRPr="002D5DE0" w:rsidRDefault="002D5DE0" w:rsidP="002D5DE0">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9</w:t>
            </w:r>
          </w:p>
        </w:tc>
        <w:tc>
          <w:tcPr>
            <w:tcW w:w="2029" w:type="dxa"/>
          </w:tcPr>
          <w:p w14:paraId="3FF93F40" w14:textId="77777777" w:rsidR="002D5DE0" w:rsidRPr="002D5DE0" w:rsidRDefault="002D5DE0" w:rsidP="002D5DE0">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hAnsi="Times New Roman" w:cs="Times New Roman"/>
                <w:sz w:val="24"/>
                <w:szCs w:val="24"/>
              </w:rPr>
              <w:t>Luộc chín/áp chảo theo quy trình</w:t>
            </w:r>
          </w:p>
        </w:tc>
        <w:tc>
          <w:tcPr>
            <w:tcW w:w="2073" w:type="dxa"/>
            <w:vAlign w:val="center"/>
          </w:tcPr>
          <w:p w14:paraId="57FC51FD" w14:textId="77777777" w:rsidR="002D5DE0" w:rsidRPr="002D5DE0" w:rsidRDefault="002D5DE0" w:rsidP="002D5DE0">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Đạt</w:t>
            </w:r>
          </w:p>
        </w:tc>
        <w:tc>
          <w:tcPr>
            <w:tcW w:w="1727" w:type="dxa"/>
            <w:vAlign w:val="center"/>
          </w:tcPr>
          <w:p w14:paraId="05E24BA7" w14:textId="1FEEF9F0" w:rsidR="002D5DE0" w:rsidRPr="002D5DE0" w:rsidRDefault="00FD643F" w:rsidP="002D5DE0">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Ngô Văn Tuân</w:t>
            </w:r>
          </w:p>
        </w:tc>
        <w:tc>
          <w:tcPr>
            <w:tcW w:w="1836" w:type="dxa"/>
            <w:vAlign w:val="center"/>
          </w:tcPr>
          <w:p w14:paraId="557CF8FE" w14:textId="77777777" w:rsidR="002D5DE0" w:rsidRPr="002D5DE0" w:rsidRDefault="002D5DE0" w:rsidP="002D5DE0">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Buổi sáng</w:t>
            </w:r>
          </w:p>
        </w:tc>
        <w:tc>
          <w:tcPr>
            <w:tcW w:w="1072" w:type="dxa"/>
            <w:vAlign w:val="center"/>
          </w:tcPr>
          <w:p w14:paraId="3669125F" w14:textId="77777777" w:rsidR="002D5DE0" w:rsidRPr="002D5DE0" w:rsidRDefault="002D5DE0" w:rsidP="002D5DE0">
            <w:pPr>
              <w:spacing w:before="120" w:after="120" w:line="300" w:lineRule="exact"/>
              <w:jc w:val="center"/>
              <w:rPr>
                <w:rFonts w:ascii="Times New Roman" w:eastAsia="Times New Roman" w:hAnsi="Times New Roman" w:cs="Times New Roman"/>
                <w:b/>
                <w:sz w:val="24"/>
                <w:szCs w:val="24"/>
                <w:lang w:eastAsia="en-US"/>
              </w:rPr>
            </w:pPr>
          </w:p>
        </w:tc>
      </w:tr>
      <w:tr w:rsidR="002D5DE0" w:rsidRPr="002D5DE0" w14:paraId="4EC8B4E4" w14:textId="77777777" w:rsidTr="002D5DE0">
        <w:trPr>
          <w:trHeight w:val="1052"/>
        </w:trPr>
        <w:tc>
          <w:tcPr>
            <w:tcW w:w="1612" w:type="dxa"/>
            <w:vAlign w:val="center"/>
          </w:tcPr>
          <w:p w14:paraId="332960EB" w14:textId="085FFC4F" w:rsidR="002D5DE0" w:rsidRPr="002D5DE0" w:rsidRDefault="00FD643F" w:rsidP="002D5DE0">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1377" w:type="dxa"/>
          </w:tcPr>
          <w:p w14:paraId="5577EA51" w14:textId="77777777" w:rsidR="002D5DE0" w:rsidRPr="002D5DE0" w:rsidRDefault="002D5DE0" w:rsidP="002D5DE0">
            <w:pPr>
              <w:spacing w:before="120" w:after="120" w:line="300" w:lineRule="exact"/>
              <w:rPr>
                <w:rFonts w:ascii="Times New Roman" w:eastAsia="Times New Roman" w:hAnsi="Times New Roman" w:cs="Times New Roman"/>
                <w:color w:val="000000"/>
                <w:sz w:val="24"/>
                <w:szCs w:val="24"/>
                <w:lang w:eastAsia="en-US"/>
              </w:rPr>
            </w:pPr>
            <w:r w:rsidRPr="002D5DE0">
              <w:rPr>
                <w:rFonts w:ascii="Times New Roman" w:eastAsia="Times New Roman" w:hAnsi="Times New Roman" w:cs="Times New Roman"/>
                <w:color w:val="000000"/>
                <w:sz w:val="24"/>
                <w:szCs w:val="24"/>
                <w:lang w:eastAsia="en-US"/>
              </w:rPr>
              <w:t>Bì ngựa</w:t>
            </w:r>
          </w:p>
        </w:tc>
        <w:tc>
          <w:tcPr>
            <w:tcW w:w="1669" w:type="dxa"/>
          </w:tcPr>
          <w:p w14:paraId="7465022F" w14:textId="4F870746" w:rsidR="002D5DE0" w:rsidRPr="002D5DE0" w:rsidRDefault="00FD643F" w:rsidP="002D5DE0">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415" w:type="dxa"/>
          </w:tcPr>
          <w:p w14:paraId="6211C054" w14:textId="77777777" w:rsidR="002D5DE0" w:rsidRPr="002D5DE0" w:rsidRDefault="002D5DE0" w:rsidP="002D5DE0">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0,6</w:t>
            </w:r>
          </w:p>
        </w:tc>
        <w:tc>
          <w:tcPr>
            <w:tcW w:w="2029" w:type="dxa"/>
          </w:tcPr>
          <w:p w14:paraId="5E0C4F13" w14:textId="77777777" w:rsidR="002D5DE0" w:rsidRPr="002D5DE0" w:rsidRDefault="002D5DE0" w:rsidP="002D5DE0">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hAnsi="Times New Roman" w:cs="Times New Roman"/>
                <w:sz w:val="24"/>
                <w:szCs w:val="24"/>
              </w:rPr>
              <w:t>Luộc chín/áp chảo theo quy trình</w:t>
            </w:r>
          </w:p>
        </w:tc>
        <w:tc>
          <w:tcPr>
            <w:tcW w:w="2073" w:type="dxa"/>
            <w:vAlign w:val="center"/>
          </w:tcPr>
          <w:p w14:paraId="19426FB6" w14:textId="77777777" w:rsidR="002D5DE0" w:rsidRPr="002D5DE0" w:rsidRDefault="002D5DE0" w:rsidP="002D5DE0">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Đạt</w:t>
            </w:r>
          </w:p>
        </w:tc>
        <w:tc>
          <w:tcPr>
            <w:tcW w:w="1727" w:type="dxa"/>
            <w:vAlign w:val="center"/>
          </w:tcPr>
          <w:p w14:paraId="24C44A7F" w14:textId="7D83830C" w:rsidR="002D5DE0" w:rsidRPr="002D5DE0" w:rsidRDefault="00FD643F" w:rsidP="002D5DE0">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Ngô Văn Tuân</w:t>
            </w:r>
          </w:p>
        </w:tc>
        <w:tc>
          <w:tcPr>
            <w:tcW w:w="1836" w:type="dxa"/>
            <w:vAlign w:val="center"/>
          </w:tcPr>
          <w:p w14:paraId="196AB884" w14:textId="77777777" w:rsidR="002D5DE0" w:rsidRPr="002D5DE0" w:rsidRDefault="002D5DE0" w:rsidP="002D5DE0">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Buổi sáng</w:t>
            </w:r>
          </w:p>
        </w:tc>
        <w:tc>
          <w:tcPr>
            <w:tcW w:w="1072" w:type="dxa"/>
            <w:vAlign w:val="center"/>
          </w:tcPr>
          <w:p w14:paraId="2E355348" w14:textId="77777777" w:rsidR="002D5DE0" w:rsidRPr="002D5DE0" w:rsidRDefault="002D5DE0" w:rsidP="002D5DE0">
            <w:pPr>
              <w:spacing w:before="120" w:after="120" w:line="300" w:lineRule="exact"/>
              <w:jc w:val="center"/>
              <w:rPr>
                <w:rFonts w:ascii="Times New Roman" w:eastAsia="Times New Roman" w:hAnsi="Times New Roman" w:cs="Times New Roman"/>
                <w:b/>
                <w:sz w:val="24"/>
                <w:szCs w:val="24"/>
                <w:lang w:eastAsia="en-US"/>
              </w:rPr>
            </w:pPr>
          </w:p>
        </w:tc>
      </w:tr>
    </w:tbl>
    <w:p w14:paraId="04D07077" w14:textId="77777777" w:rsidR="002D5DE0" w:rsidRDefault="002D5DE0">
      <w:pPr>
        <w:jc w:val="center"/>
        <w:rPr>
          <w:rFonts w:ascii="Times New Roman" w:eastAsia="SimSun" w:hAnsi="Times New Roman" w:cs="Times New Roman"/>
          <w:b/>
          <w:bCs/>
          <w:sz w:val="28"/>
          <w:szCs w:val="28"/>
        </w:rPr>
      </w:pPr>
    </w:p>
    <w:p w14:paraId="4B772C58" w14:textId="77777777" w:rsidR="00BA3BFC" w:rsidRDefault="00BA3BFC" w:rsidP="00BA3BFC">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t>PL4. THEO DÕI QUÁ TRÌNH ĐỂ NGUỘI VÀ THÁI SỢI</w:t>
      </w:r>
    </w:p>
    <w:tbl>
      <w:tblPr>
        <w:tblStyle w:val="TableGrid10"/>
        <w:tblpPr w:leftFromText="180" w:rightFromText="180" w:vertAnchor="text" w:horzAnchor="page" w:tblpX="1189" w:tblpY="297"/>
        <w:tblOverlap w:val="never"/>
        <w:tblW w:w="14567" w:type="dxa"/>
        <w:tblInd w:w="0" w:type="dxa"/>
        <w:tblLook w:val="04A0" w:firstRow="1" w:lastRow="0" w:firstColumn="1" w:lastColumn="0" w:noHBand="0" w:noVBand="1"/>
      </w:tblPr>
      <w:tblGrid>
        <w:gridCol w:w="1612"/>
        <w:gridCol w:w="1377"/>
        <w:gridCol w:w="1669"/>
        <w:gridCol w:w="1415"/>
        <w:gridCol w:w="2073"/>
        <w:gridCol w:w="1727"/>
        <w:gridCol w:w="1836"/>
        <w:gridCol w:w="2858"/>
      </w:tblGrid>
      <w:tr w:rsidR="00DA0B81" w:rsidRPr="002D5DE0" w14:paraId="78DCB29C" w14:textId="77777777" w:rsidTr="00DA0B81">
        <w:trPr>
          <w:trHeight w:val="1052"/>
        </w:trPr>
        <w:tc>
          <w:tcPr>
            <w:tcW w:w="1612" w:type="dxa"/>
            <w:vAlign w:val="center"/>
          </w:tcPr>
          <w:p w14:paraId="35ECFEC4"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Ngày sản xuất</w:t>
            </w:r>
          </w:p>
        </w:tc>
        <w:tc>
          <w:tcPr>
            <w:tcW w:w="1377" w:type="dxa"/>
            <w:vAlign w:val="center"/>
          </w:tcPr>
          <w:p w14:paraId="5FF67407"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Nguyên liệu</w:t>
            </w:r>
          </w:p>
        </w:tc>
        <w:tc>
          <w:tcPr>
            <w:tcW w:w="1669" w:type="dxa"/>
            <w:vAlign w:val="center"/>
          </w:tcPr>
          <w:p w14:paraId="0CCE0DAF"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Mã lô nguyên liệu</w:t>
            </w:r>
          </w:p>
        </w:tc>
        <w:tc>
          <w:tcPr>
            <w:tcW w:w="1415" w:type="dxa"/>
            <w:vAlign w:val="center"/>
          </w:tcPr>
          <w:p w14:paraId="57EF9D95"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Khối lượng (kg)</w:t>
            </w:r>
          </w:p>
        </w:tc>
        <w:tc>
          <w:tcPr>
            <w:tcW w:w="2073" w:type="dxa"/>
            <w:vAlign w:val="center"/>
          </w:tcPr>
          <w:p w14:paraId="1E7D4103"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 xml:space="preserve">Kết quả </w:t>
            </w:r>
            <w:r>
              <w:rPr>
                <w:rFonts w:ascii="Times New Roman" w:eastAsia="Times New Roman" w:hAnsi="Times New Roman" w:cs="Times New Roman"/>
                <w:b/>
                <w:sz w:val="24"/>
                <w:szCs w:val="24"/>
                <w:lang w:eastAsia="en-US"/>
              </w:rPr>
              <w:t>thái sợi</w:t>
            </w:r>
          </w:p>
        </w:tc>
        <w:tc>
          <w:tcPr>
            <w:tcW w:w="1727" w:type="dxa"/>
            <w:vAlign w:val="center"/>
          </w:tcPr>
          <w:p w14:paraId="4633C870"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Người thực hiện</w:t>
            </w:r>
          </w:p>
        </w:tc>
        <w:tc>
          <w:tcPr>
            <w:tcW w:w="1836" w:type="dxa"/>
            <w:vAlign w:val="center"/>
          </w:tcPr>
          <w:p w14:paraId="4B9D3AF1"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Thời gian</w:t>
            </w:r>
          </w:p>
        </w:tc>
        <w:tc>
          <w:tcPr>
            <w:tcW w:w="2858" w:type="dxa"/>
            <w:vAlign w:val="center"/>
          </w:tcPr>
          <w:p w14:paraId="69EB099D" w14:textId="77777777" w:rsidR="00DA0B81" w:rsidRPr="002D5DE0" w:rsidRDefault="00DA0B81" w:rsidP="008D3C19">
            <w:pPr>
              <w:spacing w:before="120" w:after="120" w:line="300" w:lineRule="exact"/>
              <w:jc w:val="center"/>
              <w:rPr>
                <w:rFonts w:ascii="Times New Roman" w:eastAsia="Times New Roman" w:hAnsi="Times New Roman" w:cs="Times New Roman"/>
                <w:b/>
                <w:sz w:val="24"/>
                <w:szCs w:val="24"/>
                <w:lang w:eastAsia="en-US"/>
              </w:rPr>
            </w:pPr>
            <w:r w:rsidRPr="002D5DE0">
              <w:rPr>
                <w:rFonts w:ascii="Times New Roman" w:eastAsia="Times New Roman" w:hAnsi="Times New Roman" w:cs="Times New Roman"/>
                <w:b/>
                <w:sz w:val="24"/>
                <w:szCs w:val="24"/>
                <w:lang w:eastAsia="en-US"/>
              </w:rPr>
              <w:t>Ghi chú</w:t>
            </w:r>
          </w:p>
        </w:tc>
      </w:tr>
      <w:tr w:rsidR="00D86CF9" w:rsidRPr="002D5DE0" w14:paraId="60E84CFB" w14:textId="77777777" w:rsidTr="00DA0B81">
        <w:trPr>
          <w:trHeight w:val="1052"/>
        </w:trPr>
        <w:tc>
          <w:tcPr>
            <w:tcW w:w="1612" w:type="dxa"/>
            <w:vAlign w:val="center"/>
          </w:tcPr>
          <w:p w14:paraId="45BCFE10" w14:textId="255E4A38" w:rsidR="00D86CF9" w:rsidRPr="002D5DE0" w:rsidRDefault="00D86CF9" w:rsidP="00D86CF9">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1377" w:type="dxa"/>
          </w:tcPr>
          <w:p w14:paraId="7E6B7B28" w14:textId="426FFF55" w:rsidR="00D86CF9" w:rsidRPr="002D5DE0" w:rsidRDefault="00D86CF9" w:rsidP="00D86CF9">
            <w:pPr>
              <w:spacing w:before="120" w:after="120" w:line="300" w:lineRule="exact"/>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Thịt ngựa</w:t>
            </w:r>
          </w:p>
        </w:tc>
        <w:tc>
          <w:tcPr>
            <w:tcW w:w="1669" w:type="dxa"/>
          </w:tcPr>
          <w:p w14:paraId="7C60BB71" w14:textId="5AB35076"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415" w:type="dxa"/>
          </w:tcPr>
          <w:p w14:paraId="2603DF74" w14:textId="7777777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9</w:t>
            </w:r>
          </w:p>
        </w:tc>
        <w:tc>
          <w:tcPr>
            <w:tcW w:w="2073" w:type="dxa"/>
            <w:vAlign w:val="center"/>
          </w:tcPr>
          <w:p w14:paraId="7DA0334A" w14:textId="7777777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Đạt</w:t>
            </w:r>
          </w:p>
        </w:tc>
        <w:tc>
          <w:tcPr>
            <w:tcW w:w="1727" w:type="dxa"/>
            <w:vAlign w:val="center"/>
          </w:tcPr>
          <w:p w14:paraId="05DC8909" w14:textId="04E5046F"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Ngô Văn Tuân</w:t>
            </w:r>
          </w:p>
        </w:tc>
        <w:tc>
          <w:tcPr>
            <w:tcW w:w="1836" w:type="dxa"/>
            <w:vAlign w:val="center"/>
          </w:tcPr>
          <w:p w14:paraId="7881C827" w14:textId="7777777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Buổi sáng</w:t>
            </w:r>
          </w:p>
        </w:tc>
        <w:tc>
          <w:tcPr>
            <w:tcW w:w="2858" w:type="dxa"/>
            <w:vAlign w:val="center"/>
          </w:tcPr>
          <w:p w14:paraId="25E86E9D" w14:textId="77777777" w:rsidR="00D86CF9" w:rsidRPr="002D5DE0" w:rsidRDefault="00D86CF9" w:rsidP="00D86CF9">
            <w:pPr>
              <w:spacing w:before="120" w:after="120" w:line="300" w:lineRule="exact"/>
              <w:jc w:val="center"/>
              <w:rPr>
                <w:rFonts w:ascii="Times New Roman" w:eastAsia="Times New Roman" w:hAnsi="Times New Roman" w:cs="Times New Roman"/>
                <w:b/>
                <w:sz w:val="24"/>
                <w:szCs w:val="24"/>
                <w:lang w:eastAsia="en-US"/>
              </w:rPr>
            </w:pPr>
          </w:p>
        </w:tc>
      </w:tr>
      <w:tr w:rsidR="00D86CF9" w:rsidRPr="002D5DE0" w14:paraId="3970514C" w14:textId="77777777" w:rsidTr="00DA0B81">
        <w:trPr>
          <w:trHeight w:val="1052"/>
        </w:trPr>
        <w:tc>
          <w:tcPr>
            <w:tcW w:w="1612" w:type="dxa"/>
            <w:vAlign w:val="center"/>
          </w:tcPr>
          <w:p w14:paraId="4ADE321E" w14:textId="48FB0A63" w:rsidR="00D86CF9" w:rsidRPr="002D5DE0" w:rsidRDefault="00D86CF9" w:rsidP="00D86CF9">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1377" w:type="dxa"/>
          </w:tcPr>
          <w:p w14:paraId="4935892E" w14:textId="2AE1CFCD" w:rsidR="00D86CF9" w:rsidRPr="002D5DE0" w:rsidRDefault="00D86CF9" w:rsidP="00D86CF9">
            <w:pPr>
              <w:spacing w:before="120" w:after="120" w:line="300" w:lineRule="exact"/>
              <w:rPr>
                <w:rFonts w:ascii="Times New Roman" w:eastAsia="Times New Roman" w:hAnsi="Times New Roman" w:cs="Times New Roman"/>
                <w:color w:val="000000"/>
                <w:sz w:val="24"/>
                <w:szCs w:val="24"/>
                <w:lang w:eastAsia="en-US"/>
              </w:rPr>
            </w:pPr>
            <w:r w:rsidRPr="002D5DE0">
              <w:rPr>
                <w:rFonts w:ascii="Times New Roman" w:eastAsia="Times New Roman" w:hAnsi="Times New Roman" w:cs="Times New Roman"/>
                <w:color w:val="000000"/>
                <w:sz w:val="24"/>
                <w:szCs w:val="24"/>
                <w:lang w:eastAsia="en-US"/>
              </w:rPr>
              <w:t>Bì ngựa</w:t>
            </w:r>
          </w:p>
        </w:tc>
        <w:tc>
          <w:tcPr>
            <w:tcW w:w="1669" w:type="dxa"/>
          </w:tcPr>
          <w:p w14:paraId="25DC9336" w14:textId="416CFA1E"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Pr>
                <w:rFonts w:ascii="Times New Roman" w:eastAsia="SimSun" w:hAnsi="Times New Roman" w:cs="Times New Roman"/>
                <w:sz w:val="24"/>
                <w:szCs w:val="24"/>
              </w:rPr>
              <w:t>NL-211026-01</w:t>
            </w:r>
          </w:p>
        </w:tc>
        <w:tc>
          <w:tcPr>
            <w:tcW w:w="1415" w:type="dxa"/>
          </w:tcPr>
          <w:p w14:paraId="1A084EDE" w14:textId="7777777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0,6</w:t>
            </w:r>
          </w:p>
        </w:tc>
        <w:tc>
          <w:tcPr>
            <w:tcW w:w="2073" w:type="dxa"/>
            <w:vAlign w:val="center"/>
          </w:tcPr>
          <w:p w14:paraId="4BC662BB" w14:textId="7777777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Đạt</w:t>
            </w:r>
          </w:p>
        </w:tc>
        <w:tc>
          <w:tcPr>
            <w:tcW w:w="1727" w:type="dxa"/>
            <w:vAlign w:val="center"/>
          </w:tcPr>
          <w:p w14:paraId="14C66FBC" w14:textId="399F935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Ngô Văn Tuân</w:t>
            </w:r>
          </w:p>
        </w:tc>
        <w:tc>
          <w:tcPr>
            <w:tcW w:w="1836" w:type="dxa"/>
            <w:vAlign w:val="center"/>
          </w:tcPr>
          <w:p w14:paraId="1BB943EF" w14:textId="77777777" w:rsidR="00D86CF9" w:rsidRPr="002D5DE0" w:rsidRDefault="00D86CF9" w:rsidP="00D86CF9">
            <w:pPr>
              <w:spacing w:before="120" w:after="120" w:line="300" w:lineRule="exact"/>
              <w:jc w:val="center"/>
              <w:rPr>
                <w:rFonts w:ascii="Times New Roman" w:eastAsia="Times New Roman" w:hAnsi="Times New Roman" w:cs="Times New Roman"/>
                <w:sz w:val="24"/>
                <w:szCs w:val="24"/>
                <w:lang w:eastAsia="en-US"/>
              </w:rPr>
            </w:pPr>
            <w:r w:rsidRPr="002D5DE0">
              <w:rPr>
                <w:rFonts w:ascii="Times New Roman" w:eastAsia="Times New Roman" w:hAnsi="Times New Roman" w:cs="Times New Roman"/>
                <w:sz w:val="24"/>
                <w:szCs w:val="24"/>
                <w:lang w:eastAsia="en-US"/>
              </w:rPr>
              <w:t>Buổi sáng</w:t>
            </w:r>
          </w:p>
        </w:tc>
        <w:tc>
          <w:tcPr>
            <w:tcW w:w="2858" w:type="dxa"/>
            <w:vAlign w:val="center"/>
          </w:tcPr>
          <w:p w14:paraId="2D6FE9FD" w14:textId="77777777" w:rsidR="00D86CF9" w:rsidRPr="002D5DE0" w:rsidRDefault="00D86CF9" w:rsidP="00D86CF9">
            <w:pPr>
              <w:spacing w:before="120" w:after="120" w:line="300" w:lineRule="exact"/>
              <w:jc w:val="center"/>
              <w:rPr>
                <w:rFonts w:ascii="Times New Roman" w:eastAsia="Times New Roman" w:hAnsi="Times New Roman" w:cs="Times New Roman"/>
                <w:b/>
                <w:sz w:val="24"/>
                <w:szCs w:val="24"/>
                <w:lang w:eastAsia="en-US"/>
              </w:rPr>
            </w:pPr>
          </w:p>
        </w:tc>
      </w:tr>
    </w:tbl>
    <w:p w14:paraId="24EBA7E7" w14:textId="77777777" w:rsidR="002D5DE0" w:rsidRDefault="002D5DE0">
      <w:pPr>
        <w:jc w:val="center"/>
        <w:rPr>
          <w:rFonts w:ascii="Times New Roman" w:eastAsia="SimSun" w:hAnsi="Times New Roman" w:cs="Times New Roman"/>
          <w:b/>
          <w:bCs/>
          <w:sz w:val="28"/>
          <w:szCs w:val="28"/>
        </w:rPr>
      </w:pPr>
    </w:p>
    <w:p w14:paraId="7F9513D8" w14:textId="77777777" w:rsidR="00DA0B81" w:rsidRDefault="00DA0B81">
      <w:pPr>
        <w:jc w:val="center"/>
        <w:rPr>
          <w:rFonts w:ascii="Times New Roman" w:eastAsia="SimSun" w:hAnsi="Times New Roman" w:cs="Times New Roman"/>
          <w:b/>
          <w:bCs/>
          <w:sz w:val="28"/>
          <w:szCs w:val="28"/>
        </w:rPr>
      </w:pPr>
    </w:p>
    <w:p w14:paraId="152737E3" w14:textId="77777777" w:rsidR="00DA0B81" w:rsidRDefault="00DA0B81">
      <w:pPr>
        <w:jc w:val="center"/>
        <w:rPr>
          <w:rFonts w:ascii="Times New Roman" w:eastAsia="SimSun" w:hAnsi="Times New Roman" w:cs="Times New Roman"/>
          <w:b/>
          <w:bCs/>
          <w:sz w:val="28"/>
          <w:szCs w:val="28"/>
        </w:rPr>
      </w:pPr>
    </w:p>
    <w:p w14:paraId="1C97C108" w14:textId="77777777" w:rsidR="00DA0B81" w:rsidRDefault="00DA0B81">
      <w:pPr>
        <w:jc w:val="center"/>
        <w:rPr>
          <w:rFonts w:ascii="Times New Roman" w:eastAsia="SimSun" w:hAnsi="Times New Roman" w:cs="Times New Roman"/>
          <w:b/>
          <w:bCs/>
          <w:sz w:val="28"/>
          <w:szCs w:val="28"/>
        </w:rPr>
      </w:pPr>
    </w:p>
    <w:p w14:paraId="04D500EA" w14:textId="77777777" w:rsidR="002A074A" w:rsidRDefault="00DA0B81">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lastRenderedPageBreak/>
        <w:t xml:space="preserve">PL5. THEO DÕI </w:t>
      </w:r>
      <w:r w:rsidR="00817875">
        <w:rPr>
          <w:rFonts w:ascii="Times New Roman" w:eastAsia="SimSun" w:hAnsi="Times New Roman" w:cs="Times New Roman"/>
          <w:b/>
          <w:bCs/>
          <w:sz w:val="28"/>
          <w:szCs w:val="28"/>
        </w:rPr>
        <w:t>PHỐI TRỘN GIA VỊ VÀ Ủ BÁN THÀNH PHẨM</w:t>
      </w:r>
    </w:p>
    <w:tbl>
      <w:tblPr>
        <w:tblStyle w:val="TableGrid10"/>
        <w:tblpPr w:leftFromText="180" w:rightFromText="180" w:vertAnchor="text" w:horzAnchor="page" w:tblpXSpec="center" w:tblpY="297"/>
        <w:tblOverlap w:val="never"/>
        <w:tblW w:w="13959" w:type="dxa"/>
        <w:jc w:val="center"/>
        <w:tblInd w:w="0" w:type="dxa"/>
        <w:tblLook w:val="04A0" w:firstRow="1" w:lastRow="0" w:firstColumn="1" w:lastColumn="0" w:noHBand="0" w:noVBand="1"/>
      </w:tblPr>
      <w:tblGrid>
        <w:gridCol w:w="1352"/>
        <w:gridCol w:w="2085"/>
        <w:gridCol w:w="1788"/>
        <w:gridCol w:w="1656"/>
        <w:gridCol w:w="1367"/>
        <w:gridCol w:w="1800"/>
        <w:gridCol w:w="2444"/>
        <w:gridCol w:w="1467"/>
      </w:tblGrid>
      <w:tr w:rsidR="002A074A" w14:paraId="6583CFD6" w14:textId="77777777">
        <w:trPr>
          <w:trHeight w:val="1052"/>
          <w:jc w:val="center"/>
        </w:trPr>
        <w:tc>
          <w:tcPr>
            <w:tcW w:w="1352" w:type="dxa"/>
            <w:vAlign w:val="center"/>
          </w:tcPr>
          <w:p w14:paraId="7A90BC8A"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Ngày sản xuất</w:t>
            </w:r>
          </w:p>
        </w:tc>
        <w:tc>
          <w:tcPr>
            <w:tcW w:w="2085" w:type="dxa"/>
            <w:vAlign w:val="center"/>
          </w:tcPr>
          <w:p w14:paraId="1D9DE86E"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Mã lô nguyên liệu</w:t>
            </w:r>
          </w:p>
        </w:tc>
        <w:tc>
          <w:tcPr>
            <w:tcW w:w="1788" w:type="dxa"/>
            <w:vAlign w:val="center"/>
          </w:tcPr>
          <w:p w14:paraId="4DEA85D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Khối lượng bán thành phẩm (kg)</w:t>
            </w:r>
          </w:p>
        </w:tc>
        <w:tc>
          <w:tcPr>
            <w:tcW w:w="1656" w:type="dxa"/>
            <w:vAlign w:val="center"/>
          </w:tcPr>
          <w:p w14:paraId="391CBC88"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Tỷ lệ phối trộn theo công thức</w:t>
            </w:r>
          </w:p>
        </w:tc>
        <w:tc>
          <w:tcPr>
            <w:tcW w:w="1367" w:type="dxa"/>
            <w:vAlign w:val="center"/>
          </w:tcPr>
          <w:p w14:paraId="1E796ED2"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Thời gian ủ</w:t>
            </w:r>
          </w:p>
        </w:tc>
        <w:tc>
          <w:tcPr>
            <w:tcW w:w="1800" w:type="dxa"/>
            <w:vAlign w:val="center"/>
          </w:tcPr>
          <w:p w14:paraId="339D37B8"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Kết quả sau ủ</w:t>
            </w:r>
          </w:p>
        </w:tc>
        <w:tc>
          <w:tcPr>
            <w:tcW w:w="2444" w:type="dxa"/>
            <w:vAlign w:val="center"/>
          </w:tcPr>
          <w:p w14:paraId="316F67FC"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Người thực hiện</w:t>
            </w:r>
          </w:p>
        </w:tc>
        <w:tc>
          <w:tcPr>
            <w:tcW w:w="1467" w:type="dxa"/>
            <w:vAlign w:val="center"/>
          </w:tcPr>
          <w:p w14:paraId="19F4F5BB"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Ghi chú</w:t>
            </w:r>
          </w:p>
        </w:tc>
      </w:tr>
      <w:tr w:rsidR="00D04D1D" w14:paraId="3E90F948" w14:textId="77777777" w:rsidTr="00DB1CAB">
        <w:trPr>
          <w:trHeight w:val="1052"/>
          <w:jc w:val="center"/>
        </w:trPr>
        <w:tc>
          <w:tcPr>
            <w:tcW w:w="1352" w:type="dxa"/>
            <w:vAlign w:val="center"/>
          </w:tcPr>
          <w:p w14:paraId="0CC93AD5" w14:textId="21A5E923" w:rsidR="00D04D1D" w:rsidRDefault="00D04D1D" w:rsidP="00D04D1D">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2085" w:type="dxa"/>
          </w:tcPr>
          <w:p w14:paraId="1EE2BB0C" w14:textId="50838220" w:rsidR="00D04D1D" w:rsidRDefault="00D04D1D" w:rsidP="00D04D1D">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SimSun" w:hAnsi="Times New Roman" w:cs="Times New Roman"/>
                <w:sz w:val="24"/>
                <w:szCs w:val="24"/>
              </w:rPr>
              <w:t>NL-211026-01</w:t>
            </w:r>
          </w:p>
        </w:tc>
        <w:tc>
          <w:tcPr>
            <w:tcW w:w="1788" w:type="dxa"/>
            <w:vAlign w:val="center"/>
          </w:tcPr>
          <w:p w14:paraId="7B2E81A4" w14:textId="77777777" w:rsidR="00D04D1D" w:rsidRDefault="00D04D1D" w:rsidP="00D04D1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10</w:t>
            </w:r>
          </w:p>
        </w:tc>
        <w:tc>
          <w:tcPr>
            <w:tcW w:w="1656" w:type="dxa"/>
            <w:vAlign w:val="center"/>
          </w:tcPr>
          <w:p w14:paraId="423058F4" w14:textId="77777777" w:rsidR="00D04D1D" w:rsidRDefault="00D04D1D" w:rsidP="00D04D1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Đúng công thức</w:t>
            </w:r>
          </w:p>
        </w:tc>
        <w:tc>
          <w:tcPr>
            <w:tcW w:w="1367" w:type="dxa"/>
            <w:vAlign w:val="center"/>
          </w:tcPr>
          <w:p w14:paraId="53D16387" w14:textId="77777777" w:rsidR="00D04D1D" w:rsidRDefault="00D04D1D" w:rsidP="00D04D1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01 giờ</w:t>
            </w:r>
          </w:p>
        </w:tc>
        <w:tc>
          <w:tcPr>
            <w:tcW w:w="1800" w:type="dxa"/>
            <w:vAlign w:val="center"/>
          </w:tcPr>
          <w:p w14:paraId="22E4188C" w14:textId="77777777" w:rsidR="00D04D1D" w:rsidRDefault="00D04D1D" w:rsidP="00D04D1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Đạt</w:t>
            </w:r>
          </w:p>
        </w:tc>
        <w:tc>
          <w:tcPr>
            <w:tcW w:w="2444" w:type="dxa"/>
            <w:vAlign w:val="center"/>
          </w:tcPr>
          <w:p w14:paraId="238E78EB" w14:textId="56789FC0" w:rsidR="00D04D1D" w:rsidRDefault="00D04D1D" w:rsidP="00D04D1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Ngô Văn Tuân</w:t>
            </w:r>
          </w:p>
        </w:tc>
        <w:tc>
          <w:tcPr>
            <w:tcW w:w="1467" w:type="dxa"/>
            <w:vAlign w:val="center"/>
          </w:tcPr>
          <w:p w14:paraId="2BC1A2D8" w14:textId="77777777" w:rsidR="00D04D1D" w:rsidRDefault="00D04D1D" w:rsidP="00D04D1D">
            <w:pPr>
              <w:spacing w:before="120" w:after="120" w:line="300" w:lineRule="exact"/>
              <w:jc w:val="center"/>
              <w:rPr>
                <w:rFonts w:ascii="Times New Roman" w:eastAsia="Times New Roman" w:hAnsi="Times New Roman" w:cs="Times New Roman"/>
                <w:b/>
                <w:sz w:val="24"/>
                <w:szCs w:val="24"/>
                <w:lang w:eastAsia="en-US"/>
              </w:rPr>
            </w:pPr>
          </w:p>
        </w:tc>
      </w:tr>
    </w:tbl>
    <w:p w14:paraId="5AB81D91" w14:textId="77777777" w:rsidR="002A074A" w:rsidRDefault="002A074A">
      <w:pPr>
        <w:jc w:val="center"/>
        <w:rPr>
          <w:rFonts w:ascii="Times New Roman" w:eastAsia="SimSun" w:hAnsi="Times New Roman" w:cs="Times New Roman"/>
          <w:b/>
          <w:bCs/>
          <w:sz w:val="28"/>
          <w:szCs w:val="28"/>
        </w:rPr>
      </w:pPr>
    </w:p>
    <w:p w14:paraId="6453186B" w14:textId="77777777" w:rsidR="002A074A" w:rsidRDefault="00817875">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t>PL</w:t>
      </w:r>
      <w:r w:rsidR="00DA0B81">
        <w:rPr>
          <w:rFonts w:ascii="Times New Roman" w:eastAsia="SimSun" w:hAnsi="Times New Roman" w:cs="Times New Roman"/>
          <w:b/>
          <w:bCs/>
          <w:sz w:val="28"/>
          <w:szCs w:val="28"/>
        </w:rPr>
        <w:t>6</w:t>
      </w:r>
      <w:r>
        <w:rPr>
          <w:rFonts w:ascii="Times New Roman" w:eastAsia="SimSun" w:hAnsi="Times New Roman" w:cs="Times New Roman"/>
          <w:b/>
          <w:bCs/>
          <w:sz w:val="28"/>
          <w:szCs w:val="28"/>
        </w:rPr>
        <w:t>. THEO DÕI GÓI NEM, HÚT CHÂN KHÔNG VÀ DÁN TEM</w:t>
      </w:r>
    </w:p>
    <w:tbl>
      <w:tblPr>
        <w:tblStyle w:val="TableGrid10"/>
        <w:tblpPr w:leftFromText="180" w:rightFromText="180" w:vertAnchor="text" w:horzAnchor="page" w:tblpXSpec="center" w:tblpY="297"/>
        <w:tblOverlap w:val="never"/>
        <w:tblW w:w="13959" w:type="dxa"/>
        <w:jc w:val="center"/>
        <w:tblInd w:w="0" w:type="dxa"/>
        <w:tblLook w:val="04A0" w:firstRow="1" w:lastRow="0" w:firstColumn="1" w:lastColumn="0" w:noHBand="0" w:noVBand="1"/>
      </w:tblPr>
      <w:tblGrid>
        <w:gridCol w:w="1352"/>
        <w:gridCol w:w="2085"/>
        <w:gridCol w:w="1788"/>
        <w:gridCol w:w="1656"/>
        <w:gridCol w:w="1367"/>
        <w:gridCol w:w="1800"/>
        <w:gridCol w:w="2444"/>
        <w:gridCol w:w="1467"/>
      </w:tblGrid>
      <w:tr w:rsidR="002A074A" w14:paraId="4983CDCD" w14:textId="77777777">
        <w:trPr>
          <w:trHeight w:val="1052"/>
          <w:jc w:val="center"/>
        </w:trPr>
        <w:tc>
          <w:tcPr>
            <w:tcW w:w="1352" w:type="dxa"/>
            <w:vAlign w:val="center"/>
          </w:tcPr>
          <w:p w14:paraId="62DCAB6B"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Ngày sản xuất</w:t>
            </w:r>
          </w:p>
        </w:tc>
        <w:tc>
          <w:tcPr>
            <w:tcW w:w="2085" w:type="dxa"/>
            <w:vAlign w:val="center"/>
          </w:tcPr>
          <w:p w14:paraId="46A90CF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Mã lô sản xuất</w:t>
            </w:r>
          </w:p>
        </w:tc>
        <w:tc>
          <w:tcPr>
            <w:tcW w:w="1788" w:type="dxa"/>
            <w:vAlign w:val="center"/>
          </w:tcPr>
          <w:p w14:paraId="5E62A16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Số lượng bán thành phẩm (quả)</w:t>
            </w:r>
          </w:p>
        </w:tc>
        <w:tc>
          <w:tcPr>
            <w:tcW w:w="1656" w:type="dxa"/>
            <w:vAlign w:val="center"/>
          </w:tcPr>
          <w:p w14:paraId="08D64E60"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Khối lượng quả (g)</w:t>
            </w:r>
          </w:p>
        </w:tc>
        <w:tc>
          <w:tcPr>
            <w:tcW w:w="1367" w:type="dxa"/>
            <w:vAlign w:val="center"/>
          </w:tcPr>
          <w:p w14:paraId="20897292"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Tem nhãn</w:t>
            </w:r>
          </w:p>
        </w:tc>
        <w:tc>
          <w:tcPr>
            <w:tcW w:w="1800" w:type="dxa"/>
            <w:vAlign w:val="center"/>
          </w:tcPr>
          <w:p w14:paraId="53FD1FA2"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Kết quả</w:t>
            </w:r>
          </w:p>
        </w:tc>
        <w:tc>
          <w:tcPr>
            <w:tcW w:w="2444" w:type="dxa"/>
            <w:vAlign w:val="center"/>
          </w:tcPr>
          <w:p w14:paraId="30B36677"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Người thực hiện</w:t>
            </w:r>
          </w:p>
        </w:tc>
        <w:tc>
          <w:tcPr>
            <w:tcW w:w="1467" w:type="dxa"/>
            <w:vAlign w:val="center"/>
          </w:tcPr>
          <w:p w14:paraId="6D6EAA2F"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Ghi chú</w:t>
            </w:r>
          </w:p>
        </w:tc>
      </w:tr>
      <w:tr w:rsidR="003942B2" w14:paraId="5FCB5E2C" w14:textId="77777777">
        <w:trPr>
          <w:trHeight w:val="1052"/>
          <w:jc w:val="center"/>
        </w:trPr>
        <w:tc>
          <w:tcPr>
            <w:tcW w:w="1352" w:type="dxa"/>
            <w:vAlign w:val="center"/>
          </w:tcPr>
          <w:p w14:paraId="607B0DB5" w14:textId="5D0094D7" w:rsidR="003942B2" w:rsidRDefault="003942B2" w:rsidP="003942B2">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2085" w:type="dxa"/>
            <w:vAlign w:val="center"/>
          </w:tcPr>
          <w:p w14:paraId="6BC9C998" w14:textId="243B0521" w:rsidR="003942B2" w:rsidRDefault="003942B2" w:rsidP="003942B2">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SimSun" w:hAnsi="Times New Roman" w:cs="Times New Roman"/>
                <w:sz w:val="24"/>
                <w:szCs w:val="24"/>
              </w:rPr>
              <w:t>NOT-211026</w:t>
            </w:r>
          </w:p>
        </w:tc>
        <w:tc>
          <w:tcPr>
            <w:tcW w:w="1788" w:type="dxa"/>
            <w:vAlign w:val="center"/>
          </w:tcPr>
          <w:p w14:paraId="3747BB30" w14:textId="77777777" w:rsidR="003942B2" w:rsidRDefault="003942B2" w:rsidP="003942B2">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50</w:t>
            </w:r>
          </w:p>
        </w:tc>
        <w:tc>
          <w:tcPr>
            <w:tcW w:w="1656" w:type="dxa"/>
            <w:vAlign w:val="center"/>
          </w:tcPr>
          <w:p w14:paraId="55E4FABA" w14:textId="77777777" w:rsidR="003942B2" w:rsidRDefault="003942B2" w:rsidP="003942B2">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200</w:t>
            </w:r>
          </w:p>
        </w:tc>
        <w:tc>
          <w:tcPr>
            <w:tcW w:w="1367" w:type="dxa"/>
            <w:vAlign w:val="center"/>
          </w:tcPr>
          <w:p w14:paraId="4C7386B0" w14:textId="77777777" w:rsidR="003942B2" w:rsidRDefault="003942B2" w:rsidP="003942B2">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Đạt</w:t>
            </w:r>
          </w:p>
        </w:tc>
        <w:tc>
          <w:tcPr>
            <w:tcW w:w="1800" w:type="dxa"/>
            <w:vAlign w:val="center"/>
          </w:tcPr>
          <w:p w14:paraId="0702F4F8" w14:textId="77777777" w:rsidR="003942B2" w:rsidRDefault="003942B2" w:rsidP="003942B2">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Đạt</w:t>
            </w:r>
          </w:p>
        </w:tc>
        <w:tc>
          <w:tcPr>
            <w:tcW w:w="2444" w:type="dxa"/>
            <w:vAlign w:val="center"/>
          </w:tcPr>
          <w:p w14:paraId="177C7835" w14:textId="16CE255B" w:rsidR="003942B2" w:rsidRDefault="003942B2" w:rsidP="003942B2">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Ngô Văn Tuân</w:t>
            </w:r>
          </w:p>
        </w:tc>
        <w:tc>
          <w:tcPr>
            <w:tcW w:w="1467" w:type="dxa"/>
            <w:vAlign w:val="center"/>
          </w:tcPr>
          <w:p w14:paraId="1D1C3FE1" w14:textId="77777777" w:rsidR="003942B2" w:rsidRDefault="003942B2" w:rsidP="003942B2">
            <w:pPr>
              <w:spacing w:before="120" w:after="120" w:line="300" w:lineRule="exact"/>
              <w:jc w:val="center"/>
              <w:rPr>
                <w:rFonts w:ascii="Times New Roman" w:eastAsia="Times New Roman" w:hAnsi="Times New Roman" w:cs="Times New Roman"/>
                <w:b/>
                <w:sz w:val="24"/>
                <w:szCs w:val="24"/>
                <w:lang w:eastAsia="en-US"/>
              </w:rPr>
            </w:pPr>
          </w:p>
        </w:tc>
      </w:tr>
    </w:tbl>
    <w:p w14:paraId="17E8AA1C" w14:textId="77777777" w:rsidR="002A074A" w:rsidRDefault="002A074A">
      <w:pPr>
        <w:jc w:val="center"/>
        <w:rPr>
          <w:rFonts w:ascii="Times New Roman" w:eastAsia="SimSun" w:hAnsi="Times New Roman" w:cs="Times New Roman"/>
          <w:b/>
          <w:bCs/>
          <w:sz w:val="28"/>
          <w:szCs w:val="28"/>
        </w:rPr>
      </w:pPr>
    </w:p>
    <w:p w14:paraId="53D2ABC5" w14:textId="77777777" w:rsidR="002A074A" w:rsidRDefault="00817875">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t>PL</w:t>
      </w:r>
      <w:r w:rsidR="00DA0B81">
        <w:rPr>
          <w:rFonts w:ascii="Times New Roman" w:eastAsia="SimSun" w:hAnsi="Times New Roman" w:cs="Times New Roman"/>
          <w:b/>
          <w:bCs/>
          <w:sz w:val="28"/>
          <w:szCs w:val="28"/>
        </w:rPr>
        <w:t>7</w:t>
      </w:r>
      <w:r>
        <w:rPr>
          <w:rFonts w:ascii="Times New Roman" w:eastAsia="SimSun" w:hAnsi="Times New Roman" w:cs="Times New Roman"/>
          <w:b/>
          <w:bCs/>
          <w:sz w:val="28"/>
          <w:szCs w:val="28"/>
        </w:rPr>
        <w:t>. THEO DÕI NHẬP KHO VÀ BẢO QUẢN THÀNH PHẨM</w:t>
      </w:r>
    </w:p>
    <w:tbl>
      <w:tblPr>
        <w:tblStyle w:val="TableGrid10"/>
        <w:tblpPr w:leftFromText="180" w:rightFromText="180" w:vertAnchor="text" w:horzAnchor="page" w:tblpXSpec="center" w:tblpY="297"/>
        <w:tblOverlap w:val="never"/>
        <w:tblW w:w="14092" w:type="dxa"/>
        <w:jc w:val="center"/>
        <w:tblInd w:w="0" w:type="dxa"/>
        <w:tblLook w:val="04A0" w:firstRow="1" w:lastRow="0" w:firstColumn="1" w:lastColumn="0" w:noHBand="0" w:noVBand="1"/>
      </w:tblPr>
      <w:tblGrid>
        <w:gridCol w:w="1356"/>
        <w:gridCol w:w="2477"/>
        <w:gridCol w:w="1811"/>
        <w:gridCol w:w="1210"/>
        <w:gridCol w:w="2001"/>
        <w:gridCol w:w="1845"/>
        <w:gridCol w:w="2078"/>
        <w:gridCol w:w="1314"/>
      </w:tblGrid>
      <w:tr w:rsidR="002A074A" w14:paraId="4A5FAEE1" w14:textId="77777777">
        <w:trPr>
          <w:trHeight w:val="1052"/>
          <w:jc w:val="center"/>
        </w:trPr>
        <w:tc>
          <w:tcPr>
            <w:tcW w:w="1356" w:type="dxa"/>
            <w:vAlign w:val="center"/>
          </w:tcPr>
          <w:p w14:paraId="541475DD"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Ngày nhập kho</w:t>
            </w:r>
          </w:p>
        </w:tc>
        <w:tc>
          <w:tcPr>
            <w:tcW w:w="2477" w:type="dxa"/>
            <w:vAlign w:val="center"/>
          </w:tcPr>
          <w:p w14:paraId="2FFA7C3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Tên sản phẩm</w:t>
            </w:r>
          </w:p>
        </w:tc>
        <w:tc>
          <w:tcPr>
            <w:tcW w:w="1811" w:type="dxa"/>
            <w:vAlign w:val="center"/>
          </w:tcPr>
          <w:p w14:paraId="377B6CFF"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Mã lô sản xuất</w:t>
            </w:r>
          </w:p>
        </w:tc>
        <w:tc>
          <w:tcPr>
            <w:tcW w:w="1210" w:type="dxa"/>
            <w:vAlign w:val="center"/>
          </w:tcPr>
          <w:p w14:paraId="15113C85"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Số lượng (quả)</w:t>
            </w:r>
          </w:p>
        </w:tc>
        <w:tc>
          <w:tcPr>
            <w:tcW w:w="2001" w:type="dxa"/>
            <w:vAlign w:val="center"/>
          </w:tcPr>
          <w:p w14:paraId="514B718A"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Điều kiện bảo quản</w:t>
            </w:r>
          </w:p>
        </w:tc>
        <w:tc>
          <w:tcPr>
            <w:tcW w:w="1845" w:type="dxa"/>
            <w:vAlign w:val="center"/>
          </w:tcPr>
          <w:p w14:paraId="564F8FF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Tình trạng sản phẩm</w:t>
            </w:r>
          </w:p>
        </w:tc>
        <w:tc>
          <w:tcPr>
            <w:tcW w:w="2078" w:type="dxa"/>
            <w:vAlign w:val="center"/>
          </w:tcPr>
          <w:p w14:paraId="45524ECB"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Người thực hiện</w:t>
            </w:r>
          </w:p>
        </w:tc>
        <w:tc>
          <w:tcPr>
            <w:tcW w:w="1314" w:type="dxa"/>
            <w:vAlign w:val="center"/>
          </w:tcPr>
          <w:p w14:paraId="01A5A2B5"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Ghi chú</w:t>
            </w:r>
          </w:p>
        </w:tc>
      </w:tr>
      <w:tr w:rsidR="00B4675D" w14:paraId="3FBBDE2E" w14:textId="77777777">
        <w:trPr>
          <w:trHeight w:val="1052"/>
          <w:jc w:val="center"/>
        </w:trPr>
        <w:tc>
          <w:tcPr>
            <w:tcW w:w="1356" w:type="dxa"/>
            <w:vAlign w:val="center"/>
          </w:tcPr>
          <w:p w14:paraId="53C4BF43" w14:textId="129DC820" w:rsidR="00B4675D" w:rsidRDefault="00B4675D" w:rsidP="00B4675D">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21/10/2026</w:t>
            </w:r>
          </w:p>
        </w:tc>
        <w:tc>
          <w:tcPr>
            <w:tcW w:w="2477" w:type="dxa"/>
            <w:vAlign w:val="center"/>
          </w:tcPr>
          <w:p w14:paraId="3DEA4442" w14:textId="0FC20F12" w:rsidR="00B4675D" w:rsidRDefault="00B4675D" w:rsidP="00B4675D">
            <w:pPr>
              <w:spacing w:before="120" w:after="120" w:line="300" w:lineRule="exact"/>
              <w:jc w:val="center"/>
              <w:rPr>
                <w:rFonts w:ascii="Times New Roman" w:eastAsia="SimSun" w:hAnsi="Times New Roman" w:cs="Times New Roman"/>
                <w:sz w:val="24"/>
                <w:szCs w:val="24"/>
              </w:rPr>
            </w:pPr>
            <w:r>
              <w:rPr>
                <w:rFonts w:ascii="Times New Roman" w:eastAsia="SimSun" w:hAnsi="Times New Roman" w:cs="Times New Roman"/>
                <w:sz w:val="24"/>
                <w:szCs w:val="24"/>
              </w:rPr>
              <w:t>Nem ngựa Ông Tuân</w:t>
            </w:r>
          </w:p>
        </w:tc>
        <w:tc>
          <w:tcPr>
            <w:tcW w:w="1811" w:type="dxa"/>
            <w:vAlign w:val="center"/>
          </w:tcPr>
          <w:p w14:paraId="5F49666D" w14:textId="522DF5B5" w:rsidR="00B4675D" w:rsidRDefault="00B4675D" w:rsidP="00B4675D">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SimSun" w:hAnsi="Times New Roman" w:cs="Times New Roman"/>
                <w:sz w:val="24"/>
                <w:szCs w:val="24"/>
              </w:rPr>
              <w:t>NOT-211026</w:t>
            </w:r>
          </w:p>
        </w:tc>
        <w:tc>
          <w:tcPr>
            <w:tcW w:w="1210" w:type="dxa"/>
            <w:vAlign w:val="center"/>
          </w:tcPr>
          <w:p w14:paraId="1DEB4442" w14:textId="77777777" w:rsidR="00B4675D" w:rsidRDefault="00B4675D" w:rsidP="00B4675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50</w:t>
            </w:r>
          </w:p>
        </w:tc>
        <w:tc>
          <w:tcPr>
            <w:tcW w:w="2001" w:type="dxa"/>
            <w:vAlign w:val="center"/>
          </w:tcPr>
          <w:p w14:paraId="65A65797" w14:textId="20EB654B" w:rsidR="00B4675D" w:rsidRDefault="00B4675D" w:rsidP="00B4675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Bảo quản trong tủ </w:t>
            </w:r>
            <w:r w:rsidR="00C7780E">
              <w:rPr>
                <w:rFonts w:ascii="Times New Roman" w:eastAsia="Times New Roman" w:hAnsi="Times New Roman" w:cs="Times New Roman"/>
                <w:bCs/>
                <w:sz w:val="24"/>
                <w:szCs w:val="24"/>
                <w:lang w:eastAsia="en-US"/>
              </w:rPr>
              <w:t>lạnh</w:t>
            </w:r>
            <w:r>
              <w:rPr>
                <w:rFonts w:ascii="Times New Roman" w:eastAsia="Times New Roman" w:hAnsi="Times New Roman" w:cs="Times New Roman"/>
                <w:bCs/>
                <w:sz w:val="24"/>
                <w:szCs w:val="24"/>
                <w:lang w:eastAsia="en-US"/>
              </w:rPr>
              <w:t xml:space="preserve"> (-</w:t>
            </w:r>
            <w:r w:rsidR="00C7780E">
              <w:rPr>
                <w:rFonts w:ascii="Times New Roman" w:eastAsia="Times New Roman" w:hAnsi="Times New Roman" w:cs="Times New Roman"/>
                <w:bCs/>
                <w:sz w:val="24"/>
                <w:szCs w:val="24"/>
                <w:lang w:eastAsia="en-US"/>
              </w:rPr>
              <w:t>18</w:t>
            </w:r>
            <w:r>
              <w:rPr>
                <w:rFonts w:ascii="Times New Roman" w:eastAsia="Times New Roman" w:hAnsi="Times New Roman" w:cs="Times New Roman"/>
                <w:bCs/>
                <w:sz w:val="24"/>
                <w:szCs w:val="24"/>
                <w:vertAlign w:val="superscript"/>
                <w:lang w:eastAsia="en-US"/>
              </w:rPr>
              <w:t>0</w:t>
            </w:r>
            <w:r>
              <w:rPr>
                <w:rFonts w:ascii="Times New Roman" w:eastAsia="Times New Roman" w:hAnsi="Times New Roman" w:cs="Times New Roman"/>
                <w:bCs/>
                <w:sz w:val="24"/>
                <w:szCs w:val="24"/>
                <w:lang w:eastAsia="en-US"/>
              </w:rPr>
              <w:t>C)</w:t>
            </w:r>
          </w:p>
        </w:tc>
        <w:tc>
          <w:tcPr>
            <w:tcW w:w="1845" w:type="dxa"/>
            <w:vAlign w:val="center"/>
          </w:tcPr>
          <w:p w14:paraId="397B1DDD" w14:textId="77777777" w:rsidR="00B4675D" w:rsidRDefault="00B4675D" w:rsidP="00B4675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Đạt</w:t>
            </w:r>
          </w:p>
        </w:tc>
        <w:tc>
          <w:tcPr>
            <w:tcW w:w="2078" w:type="dxa"/>
            <w:vAlign w:val="center"/>
          </w:tcPr>
          <w:p w14:paraId="4335713D" w14:textId="4B109617" w:rsidR="00B4675D" w:rsidRDefault="00B4675D" w:rsidP="00B4675D">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Ngô Văn Tuân</w:t>
            </w:r>
          </w:p>
        </w:tc>
        <w:tc>
          <w:tcPr>
            <w:tcW w:w="1314" w:type="dxa"/>
            <w:vAlign w:val="center"/>
          </w:tcPr>
          <w:p w14:paraId="744615B6" w14:textId="77777777" w:rsidR="00B4675D" w:rsidRDefault="00B4675D" w:rsidP="00B4675D">
            <w:pPr>
              <w:spacing w:before="120" w:after="120" w:line="300" w:lineRule="exact"/>
              <w:jc w:val="center"/>
              <w:rPr>
                <w:rFonts w:ascii="Times New Roman" w:eastAsia="Times New Roman" w:hAnsi="Times New Roman" w:cs="Times New Roman"/>
                <w:b/>
                <w:sz w:val="24"/>
                <w:szCs w:val="24"/>
                <w:lang w:eastAsia="en-US"/>
              </w:rPr>
            </w:pPr>
          </w:p>
        </w:tc>
      </w:tr>
    </w:tbl>
    <w:p w14:paraId="25475651" w14:textId="77777777" w:rsidR="002A074A" w:rsidRDefault="00740674">
      <w:pPr>
        <w:jc w:val="center"/>
        <w:rPr>
          <w:rFonts w:ascii="Times New Roman" w:eastAsia="SimSun" w:hAnsi="Times New Roman" w:cs="Times New Roman"/>
          <w:b/>
          <w:bCs/>
          <w:sz w:val="28"/>
          <w:szCs w:val="28"/>
        </w:rPr>
      </w:pPr>
      <w:r>
        <w:rPr>
          <w:rFonts w:ascii="Times New Roman" w:eastAsia="SimSun" w:hAnsi="Times New Roman" w:cs="Times New Roman"/>
          <w:b/>
          <w:bCs/>
          <w:sz w:val="28"/>
          <w:szCs w:val="28"/>
        </w:rPr>
        <w:lastRenderedPageBreak/>
        <w:t>PL8</w:t>
      </w:r>
      <w:r w:rsidR="00817875">
        <w:rPr>
          <w:rFonts w:ascii="Times New Roman" w:eastAsia="SimSun" w:hAnsi="Times New Roman" w:cs="Times New Roman"/>
          <w:b/>
          <w:bCs/>
          <w:sz w:val="28"/>
          <w:szCs w:val="28"/>
        </w:rPr>
        <w:t>. THEO DÕI XUẤT BÁN VÀ TRUY XUẤT NGUỒN GỐC SẢN PHẨM</w:t>
      </w:r>
    </w:p>
    <w:tbl>
      <w:tblPr>
        <w:tblStyle w:val="TableGrid10"/>
        <w:tblpPr w:leftFromText="180" w:rightFromText="180" w:vertAnchor="text" w:horzAnchor="page" w:tblpXSpec="center" w:tblpY="297"/>
        <w:tblOverlap w:val="never"/>
        <w:tblW w:w="14092" w:type="dxa"/>
        <w:jc w:val="center"/>
        <w:tblInd w:w="0" w:type="dxa"/>
        <w:tblLook w:val="04A0" w:firstRow="1" w:lastRow="0" w:firstColumn="1" w:lastColumn="0" w:noHBand="0" w:noVBand="1"/>
      </w:tblPr>
      <w:tblGrid>
        <w:gridCol w:w="1356"/>
        <w:gridCol w:w="2477"/>
        <w:gridCol w:w="1811"/>
        <w:gridCol w:w="1210"/>
        <w:gridCol w:w="2001"/>
        <w:gridCol w:w="1845"/>
        <w:gridCol w:w="2078"/>
        <w:gridCol w:w="1314"/>
      </w:tblGrid>
      <w:tr w:rsidR="002A074A" w14:paraId="495B6332" w14:textId="77777777">
        <w:trPr>
          <w:trHeight w:val="1052"/>
          <w:jc w:val="center"/>
        </w:trPr>
        <w:tc>
          <w:tcPr>
            <w:tcW w:w="1356" w:type="dxa"/>
            <w:vAlign w:val="center"/>
          </w:tcPr>
          <w:p w14:paraId="3CC71F78"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Ngày xuất bán</w:t>
            </w:r>
          </w:p>
        </w:tc>
        <w:tc>
          <w:tcPr>
            <w:tcW w:w="2477" w:type="dxa"/>
            <w:vAlign w:val="center"/>
          </w:tcPr>
          <w:p w14:paraId="3E0F015B"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Tên sản phẩm</w:t>
            </w:r>
          </w:p>
        </w:tc>
        <w:tc>
          <w:tcPr>
            <w:tcW w:w="1811" w:type="dxa"/>
            <w:vAlign w:val="center"/>
          </w:tcPr>
          <w:p w14:paraId="60B3D3D4"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Mã lô sản xuất</w:t>
            </w:r>
          </w:p>
        </w:tc>
        <w:tc>
          <w:tcPr>
            <w:tcW w:w="1210" w:type="dxa"/>
            <w:vAlign w:val="center"/>
          </w:tcPr>
          <w:p w14:paraId="6DD248B3"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Số lượng (quả)</w:t>
            </w:r>
          </w:p>
        </w:tc>
        <w:tc>
          <w:tcPr>
            <w:tcW w:w="2001" w:type="dxa"/>
            <w:vAlign w:val="center"/>
          </w:tcPr>
          <w:p w14:paraId="373BEF51"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Khách hàng</w:t>
            </w:r>
          </w:p>
        </w:tc>
        <w:tc>
          <w:tcPr>
            <w:tcW w:w="1845" w:type="dxa"/>
            <w:vAlign w:val="center"/>
          </w:tcPr>
          <w:p w14:paraId="1158CCAC"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Địa chỉ</w:t>
            </w:r>
          </w:p>
        </w:tc>
        <w:tc>
          <w:tcPr>
            <w:tcW w:w="2078" w:type="dxa"/>
            <w:vAlign w:val="center"/>
          </w:tcPr>
          <w:p w14:paraId="16B09896"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Người thực hiện</w:t>
            </w:r>
          </w:p>
        </w:tc>
        <w:tc>
          <w:tcPr>
            <w:tcW w:w="1314" w:type="dxa"/>
            <w:vAlign w:val="center"/>
          </w:tcPr>
          <w:p w14:paraId="0FDA6B84" w14:textId="77777777" w:rsidR="002A074A" w:rsidRDefault="00817875">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Ghi chú</w:t>
            </w:r>
          </w:p>
        </w:tc>
      </w:tr>
      <w:tr w:rsidR="00EE2771" w14:paraId="541C1FE1" w14:textId="77777777">
        <w:trPr>
          <w:trHeight w:val="1052"/>
          <w:jc w:val="center"/>
        </w:trPr>
        <w:tc>
          <w:tcPr>
            <w:tcW w:w="1356" w:type="dxa"/>
            <w:vAlign w:val="center"/>
          </w:tcPr>
          <w:p w14:paraId="51F95080" w14:textId="4F6B438B" w:rsidR="00EE2771" w:rsidRDefault="00EE2771" w:rsidP="00EE2771">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/10/2026</w:t>
            </w:r>
          </w:p>
        </w:tc>
        <w:tc>
          <w:tcPr>
            <w:tcW w:w="2477" w:type="dxa"/>
            <w:vAlign w:val="center"/>
          </w:tcPr>
          <w:p w14:paraId="64922872" w14:textId="60FE3224" w:rsidR="00EE2771" w:rsidRDefault="00EE2771" w:rsidP="00EE2771">
            <w:pPr>
              <w:spacing w:before="120" w:after="120" w:line="300" w:lineRule="exact"/>
              <w:jc w:val="center"/>
              <w:rPr>
                <w:rFonts w:ascii="Times New Roman" w:eastAsia="SimSun" w:hAnsi="Times New Roman" w:cs="Times New Roman"/>
                <w:sz w:val="24"/>
                <w:szCs w:val="24"/>
              </w:rPr>
            </w:pPr>
            <w:r>
              <w:rPr>
                <w:rFonts w:ascii="Times New Roman" w:eastAsia="SimSun" w:hAnsi="Times New Roman" w:cs="Times New Roman"/>
                <w:sz w:val="24"/>
                <w:szCs w:val="24"/>
              </w:rPr>
              <w:t>Nem ngựa Ông Tuân</w:t>
            </w:r>
          </w:p>
        </w:tc>
        <w:tc>
          <w:tcPr>
            <w:tcW w:w="1811" w:type="dxa"/>
            <w:vAlign w:val="center"/>
          </w:tcPr>
          <w:p w14:paraId="56269779" w14:textId="625C8D22" w:rsidR="00EE2771" w:rsidRDefault="00EE2771" w:rsidP="00EE2771">
            <w:pPr>
              <w:spacing w:before="120" w:after="120" w:line="300" w:lineRule="exact"/>
              <w:jc w:val="center"/>
              <w:rPr>
                <w:rFonts w:ascii="Times New Roman" w:eastAsia="Times New Roman" w:hAnsi="Times New Roman" w:cs="Times New Roman"/>
                <w:b/>
                <w:sz w:val="24"/>
                <w:szCs w:val="24"/>
                <w:lang w:eastAsia="en-US"/>
              </w:rPr>
            </w:pPr>
            <w:r>
              <w:rPr>
                <w:rFonts w:ascii="Times New Roman" w:eastAsia="SimSun" w:hAnsi="Times New Roman" w:cs="Times New Roman"/>
                <w:sz w:val="24"/>
                <w:szCs w:val="24"/>
              </w:rPr>
              <w:t>NOT-211026</w:t>
            </w:r>
          </w:p>
        </w:tc>
        <w:tc>
          <w:tcPr>
            <w:tcW w:w="1210" w:type="dxa"/>
            <w:vAlign w:val="center"/>
          </w:tcPr>
          <w:p w14:paraId="218DD2AD" w14:textId="77777777" w:rsidR="00EE2771" w:rsidRDefault="00EE2771" w:rsidP="00EE2771">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50</w:t>
            </w:r>
          </w:p>
        </w:tc>
        <w:tc>
          <w:tcPr>
            <w:tcW w:w="2001" w:type="dxa"/>
            <w:vAlign w:val="center"/>
          </w:tcPr>
          <w:p w14:paraId="58D808E5" w14:textId="3255D95B" w:rsidR="00EE2771" w:rsidRDefault="00607E42" w:rsidP="00EE2771">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HTX chế biến thực phẩm nông sản Cường Thi</w:t>
            </w:r>
            <w:r w:rsidR="00EE2771">
              <w:rPr>
                <w:rFonts w:ascii="Times New Roman" w:eastAsia="Times New Roman" w:hAnsi="Times New Roman" w:cs="Times New Roman"/>
                <w:bCs/>
                <w:sz w:val="24"/>
                <w:szCs w:val="24"/>
                <w:lang w:eastAsia="en-US"/>
              </w:rPr>
              <w:t xml:space="preserve"> </w:t>
            </w:r>
          </w:p>
        </w:tc>
        <w:tc>
          <w:tcPr>
            <w:tcW w:w="1845" w:type="dxa"/>
            <w:vAlign w:val="center"/>
          </w:tcPr>
          <w:p w14:paraId="72DA0F0E" w14:textId="65459979" w:rsidR="00EE2771" w:rsidRDefault="00607E42" w:rsidP="00EE2771">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Xã Quang Trung</w:t>
            </w:r>
          </w:p>
        </w:tc>
        <w:tc>
          <w:tcPr>
            <w:tcW w:w="2078" w:type="dxa"/>
            <w:vAlign w:val="center"/>
          </w:tcPr>
          <w:p w14:paraId="3280926F" w14:textId="5D473483" w:rsidR="00EE2771" w:rsidRDefault="00EE2771" w:rsidP="00EE2771">
            <w:pPr>
              <w:spacing w:before="120" w:after="120" w:line="300" w:lineRule="exact"/>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sz w:val="24"/>
                <w:szCs w:val="24"/>
                <w:lang w:eastAsia="en-US"/>
              </w:rPr>
              <w:t>Ngô Văn Tuân</w:t>
            </w:r>
          </w:p>
        </w:tc>
        <w:tc>
          <w:tcPr>
            <w:tcW w:w="1314" w:type="dxa"/>
            <w:vAlign w:val="center"/>
          </w:tcPr>
          <w:p w14:paraId="097E7A07" w14:textId="77777777" w:rsidR="00EE2771" w:rsidRDefault="00EE2771" w:rsidP="00EE2771">
            <w:pPr>
              <w:spacing w:before="120" w:after="120" w:line="300" w:lineRule="exact"/>
              <w:jc w:val="center"/>
              <w:rPr>
                <w:rFonts w:ascii="Times New Roman" w:eastAsia="Times New Roman" w:hAnsi="Times New Roman" w:cs="Times New Roman"/>
                <w:b/>
                <w:sz w:val="24"/>
                <w:szCs w:val="24"/>
                <w:lang w:eastAsia="en-US"/>
              </w:rPr>
            </w:pPr>
          </w:p>
        </w:tc>
      </w:tr>
      <w:tr w:rsidR="0080492B" w14:paraId="54DA02D8" w14:textId="77777777">
        <w:trPr>
          <w:trHeight w:val="1052"/>
          <w:jc w:val="center"/>
        </w:trPr>
        <w:tc>
          <w:tcPr>
            <w:tcW w:w="1356" w:type="dxa"/>
            <w:vAlign w:val="center"/>
          </w:tcPr>
          <w:p w14:paraId="63A64F6E" w14:textId="77777777" w:rsidR="0080492B" w:rsidRDefault="0080492B">
            <w:pPr>
              <w:spacing w:before="120" w:after="120" w:line="300" w:lineRule="exact"/>
              <w:jc w:val="center"/>
              <w:rPr>
                <w:rFonts w:ascii="Times New Roman" w:eastAsia="Times New Roman" w:hAnsi="Times New Roman" w:cs="Times New Roman"/>
                <w:sz w:val="24"/>
                <w:szCs w:val="24"/>
                <w:lang w:eastAsia="en-US"/>
              </w:rPr>
            </w:pPr>
          </w:p>
        </w:tc>
        <w:tc>
          <w:tcPr>
            <w:tcW w:w="2477" w:type="dxa"/>
            <w:vAlign w:val="center"/>
          </w:tcPr>
          <w:p w14:paraId="7E420D24" w14:textId="77777777" w:rsidR="0080492B" w:rsidRDefault="0080492B" w:rsidP="00740674">
            <w:pPr>
              <w:spacing w:before="120" w:after="120" w:line="300" w:lineRule="exact"/>
              <w:jc w:val="center"/>
              <w:rPr>
                <w:rFonts w:ascii="Times New Roman" w:eastAsia="SimSun" w:hAnsi="Times New Roman" w:cs="Times New Roman"/>
                <w:sz w:val="24"/>
                <w:szCs w:val="24"/>
              </w:rPr>
            </w:pPr>
          </w:p>
        </w:tc>
        <w:tc>
          <w:tcPr>
            <w:tcW w:w="1811" w:type="dxa"/>
            <w:vAlign w:val="center"/>
          </w:tcPr>
          <w:p w14:paraId="46FF2AA5" w14:textId="77777777" w:rsidR="0080492B" w:rsidRDefault="0080492B" w:rsidP="00740674">
            <w:pPr>
              <w:spacing w:before="120" w:after="120" w:line="300" w:lineRule="exact"/>
              <w:jc w:val="center"/>
              <w:rPr>
                <w:rFonts w:ascii="Times New Roman" w:eastAsia="SimSun" w:hAnsi="Times New Roman" w:cs="Times New Roman"/>
                <w:sz w:val="24"/>
                <w:szCs w:val="24"/>
              </w:rPr>
            </w:pPr>
          </w:p>
        </w:tc>
        <w:tc>
          <w:tcPr>
            <w:tcW w:w="1210" w:type="dxa"/>
            <w:vAlign w:val="center"/>
          </w:tcPr>
          <w:p w14:paraId="4613CC7D" w14:textId="77777777" w:rsidR="0080492B" w:rsidRDefault="0080492B">
            <w:pPr>
              <w:spacing w:before="120" w:after="120" w:line="300" w:lineRule="exact"/>
              <w:jc w:val="center"/>
              <w:rPr>
                <w:rFonts w:ascii="Times New Roman" w:eastAsia="Times New Roman" w:hAnsi="Times New Roman" w:cs="Times New Roman"/>
                <w:bCs/>
                <w:sz w:val="24"/>
                <w:szCs w:val="24"/>
                <w:lang w:eastAsia="en-US"/>
              </w:rPr>
            </w:pPr>
          </w:p>
        </w:tc>
        <w:tc>
          <w:tcPr>
            <w:tcW w:w="2001" w:type="dxa"/>
            <w:vAlign w:val="center"/>
          </w:tcPr>
          <w:p w14:paraId="0098BB5E" w14:textId="77777777" w:rsidR="0080492B" w:rsidRDefault="0080492B">
            <w:pPr>
              <w:spacing w:before="120" w:after="120" w:line="300" w:lineRule="exact"/>
              <w:jc w:val="center"/>
              <w:rPr>
                <w:rFonts w:ascii="Times New Roman" w:eastAsia="Times New Roman" w:hAnsi="Times New Roman" w:cs="Times New Roman"/>
                <w:bCs/>
                <w:sz w:val="24"/>
                <w:szCs w:val="24"/>
                <w:lang w:eastAsia="en-US"/>
              </w:rPr>
            </w:pPr>
          </w:p>
        </w:tc>
        <w:tc>
          <w:tcPr>
            <w:tcW w:w="1845" w:type="dxa"/>
            <w:vAlign w:val="center"/>
          </w:tcPr>
          <w:p w14:paraId="7E58C476" w14:textId="77777777" w:rsidR="0080492B" w:rsidRDefault="0080492B">
            <w:pPr>
              <w:spacing w:before="120" w:after="120" w:line="300" w:lineRule="exact"/>
              <w:jc w:val="center"/>
              <w:rPr>
                <w:rFonts w:ascii="Times New Roman" w:eastAsia="Times New Roman" w:hAnsi="Times New Roman" w:cs="Times New Roman"/>
                <w:bCs/>
                <w:sz w:val="24"/>
                <w:szCs w:val="24"/>
                <w:lang w:eastAsia="en-US"/>
              </w:rPr>
            </w:pPr>
          </w:p>
        </w:tc>
        <w:tc>
          <w:tcPr>
            <w:tcW w:w="2078" w:type="dxa"/>
            <w:vAlign w:val="center"/>
          </w:tcPr>
          <w:p w14:paraId="2E75CF5E" w14:textId="77777777" w:rsidR="0080492B" w:rsidRDefault="0080492B">
            <w:pPr>
              <w:spacing w:before="120" w:after="120" w:line="300" w:lineRule="exact"/>
              <w:jc w:val="center"/>
              <w:rPr>
                <w:rFonts w:ascii="Times New Roman" w:eastAsia="Times New Roman" w:hAnsi="Times New Roman" w:cs="Times New Roman"/>
                <w:sz w:val="24"/>
                <w:szCs w:val="24"/>
                <w:lang w:eastAsia="en-US"/>
              </w:rPr>
            </w:pPr>
          </w:p>
        </w:tc>
        <w:tc>
          <w:tcPr>
            <w:tcW w:w="1314" w:type="dxa"/>
            <w:vAlign w:val="center"/>
          </w:tcPr>
          <w:p w14:paraId="78A108C2" w14:textId="77777777" w:rsidR="0080492B" w:rsidRDefault="0080492B">
            <w:pPr>
              <w:spacing w:before="120" w:after="120" w:line="300" w:lineRule="exact"/>
              <w:jc w:val="center"/>
              <w:rPr>
                <w:rFonts w:ascii="Times New Roman" w:eastAsia="Times New Roman" w:hAnsi="Times New Roman" w:cs="Times New Roman"/>
                <w:b/>
                <w:sz w:val="24"/>
                <w:szCs w:val="24"/>
                <w:lang w:eastAsia="en-US"/>
              </w:rPr>
            </w:pPr>
          </w:p>
        </w:tc>
      </w:tr>
    </w:tbl>
    <w:p w14:paraId="55FFE390" w14:textId="77777777" w:rsidR="002A074A" w:rsidRDefault="002A074A">
      <w:pPr>
        <w:jc w:val="center"/>
        <w:rPr>
          <w:rFonts w:ascii="Times New Roman" w:eastAsia="SimSun" w:hAnsi="Times New Roman" w:cs="Times New Roman"/>
          <w:b/>
          <w:bCs/>
          <w:sz w:val="28"/>
          <w:szCs w:val="28"/>
        </w:rPr>
      </w:pPr>
    </w:p>
    <w:sectPr w:rsidR="002A074A">
      <w:pgSz w:w="16840" w:h="11907" w:orient="landscape"/>
      <w:pgMar w:top="1555" w:right="1123" w:bottom="1080" w:left="1123"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93BFC61"/>
    <w:multiLevelType w:val="singleLevel"/>
    <w:tmpl w:val="893BFC61"/>
    <w:lvl w:ilvl="0">
      <w:start w:val="1"/>
      <w:numFmt w:val="decimal"/>
      <w:suff w:val="space"/>
      <w:lvlText w:val="%1."/>
      <w:lvlJc w:val="left"/>
    </w:lvl>
  </w:abstractNum>
  <w:abstractNum w:abstractNumId="1"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2"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3"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4"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5"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0"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16cid:durableId="1624193747">
    <w:abstractNumId w:val="10"/>
  </w:num>
  <w:num w:numId="2" w16cid:durableId="1819496095">
    <w:abstractNumId w:val="8"/>
  </w:num>
  <w:num w:numId="3" w16cid:durableId="669872753">
    <w:abstractNumId w:val="7"/>
  </w:num>
  <w:num w:numId="4" w16cid:durableId="1594507012">
    <w:abstractNumId w:val="6"/>
  </w:num>
  <w:num w:numId="5" w16cid:durableId="1756171804">
    <w:abstractNumId w:val="5"/>
  </w:num>
  <w:num w:numId="6" w16cid:durableId="1711875646">
    <w:abstractNumId w:val="9"/>
  </w:num>
  <w:num w:numId="7" w16cid:durableId="1116217414">
    <w:abstractNumId w:val="4"/>
  </w:num>
  <w:num w:numId="8" w16cid:durableId="1062601500">
    <w:abstractNumId w:val="3"/>
  </w:num>
  <w:num w:numId="9" w16cid:durableId="1240209244">
    <w:abstractNumId w:val="2"/>
  </w:num>
  <w:num w:numId="10" w16cid:durableId="1154907578">
    <w:abstractNumId w:val="1"/>
  </w:num>
  <w:num w:numId="11" w16cid:durableId="124470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67602AF"/>
    <w:rsid w:val="000109AA"/>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A074A"/>
    <w:rsid w:val="002C2F53"/>
    <w:rsid w:val="002D5DE0"/>
    <w:rsid w:val="0033518C"/>
    <w:rsid w:val="003437C2"/>
    <w:rsid w:val="00377186"/>
    <w:rsid w:val="003942B2"/>
    <w:rsid w:val="003A1C03"/>
    <w:rsid w:val="00413F9E"/>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07E42"/>
    <w:rsid w:val="006128EF"/>
    <w:rsid w:val="006264B4"/>
    <w:rsid w:val="00643033"/>
    <w:rsid w:val="00644CC3"/>
    <w:rsid w:val="00661468"/>
    <w:rsid w:val="006649F0"/>
    <w:rsid w:val="0067245D"/>
    <w:rsid w:val="0067625A"/>
    <w:rsid w:val="0068470E"/>
    <w:rsid w:val="00695DCD"/>
    <w:rsid w:val="006A05CC"/>
    <w:rsid w:val="006A35A7"/>
    <w:rsid w:val="007152D7"/>
    <w:rsid w:val="00740674"/>
    <w:rsid w:val="00746C14"/>
    <w:rsid w:val="0076012A"/>
    <w:rsid w:val="007618AF"/>
    <w:rsid w:val="00765AFC"/>
    <w:rsid w:val="007A6CF1"/>
    <w:rsid w:val="007C2C59"/>
    <w:rsid w:val="00801F23"/>
    <w:rsid w:val="0080492B"/>
    <w:rsid w:val="00817875"/>
    <w:rsid w:val="00837632"/>
    <w:rsid w:val="0085640F"/>
    <w:rsid w:val="008567AA"/>
    <w:rsid w:val="00892712"/>
    <w:rsid w:val="008A680A"/>
    <w:rsid w:val="008B0BB0"/>
    <w:rsid w:val="008E6C4B"/>
    <w:rsid w:val="008F18C0"/>
    <w:rsid w:val="00907648"/>
    <w:rsid w:val="00930A51"/>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4675D"/>
    <w:rsid w:val="00B5208C"/>
    <w:rsid w:val="00B74876"/>
    <w:rsid w:val="00BA3BFC"/>
    <w:rsid w:val="00BB7C2B"/>
    <w:rsid w:val="00BC1664"/>
    <w:rsid w:val="00BC2546"/>
    <w:rsid w:val="00BC63EE"/>
    <w:rsid w:val="00C05085"/>
    <w:rsid w:val="00C11156"/>
    <w:rsid w:val="00C1593D"/>
    <w:rsid w:val="00C3070E"/>
    <w:rsid w:val="00C56C7E"/>
    <w:rsid w:val="00C776A4"/>
    <w:rsid w:val="00C7780E"/>
    <w:rsid w:val="00CA2C6C"/>
    <w:rsid w:val="00CC0600"/>
    <w:rsid w:val="00CC78AC"/>
    <w:rsid w:val="00CF7953"/>
    <w:rsid w:val="00D04D1D"/>
    <w:rsid w:val="00D07232"/>
    <w:rsid w:val="00D10245"/>
    <w:rsid w:val="00D21BDD"/>
    <w:rsid w:val="00D65F07"/>
    <w:rsid w:val="00D73BF2"/>
    <w:rsid w:val="00D86CF9"/>
    <w:rsid w:val="00D92BB7"/>
    <w:rsid w:val="00DA0B81"/>
    <w:rsid w:val="00DC76D2"/>
    <w:rsid w:val="00DD30ED"/>
    <w:rsid w:val="00E64C21"/>
    <w:rsid w:val="00EC24C6"/>
    <w:rsid w:val="00EE2771"/>
    <w:rsid w:val="00EF2933"/>
    <w:rsid w:val="00F03302"/>
    <w:rsid w:val="00F05146"/>
    <w:rsid w:val="00F1115D"/>
    <w:rsid w:val="00F3513C"/>
    <w:rsid w:val="00F465C5"/>
    <w:rsid w:val="00F5180D"/>
    <w:rsid w:val="00F51B21"/>
    <w:rsid w:val="00F51D87"/>
    <w:rsid w:val="00F8455C"/>
    <w:rsid w:val="00FD643F"/>
    <w:rsid w:val="00FF5CE9"/>
    <w:rsid w:val="036C66E1"/>
    <w:rsid w:val="062E5CA6"/>
    <w:rsid w:val="095508D4"/>
    <w:rsid w:val="0CEF6CD4"/>
    <w:rsid w:val="0F463FEA"/>
    <w:rsid w:val="1A7D4B85"/>
    <w:rsid w:val="1B48102E"/>
    <w:rsid w:val="25F15A79"/>
    <w:rsid w:val="263E502F"/>
    <w:rsid w:val="29751087"/>
    <w:rsid w:val="2B8C604A"/>
    <w:rsid w:val="2C255BC5"/>
    <w:rsid w:val="2D0568E8"/>
    <w:rsid w:val="316B4ABE"/>
    <w:rsid w:val="35F43CFD"/>
    <w:rsid w:val="44E42791"/>
    <w:rsid w:val="467602AF"/>
    <w:rsid w:val="486D4C35"/>
    <w:rsid w:val="51A72505"/>
    <w:rsid w:val="7FA65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CB74E"/>
  <w15:docId w15:val="{8BE8A3DC-F719-4595-A329-7523AEE0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qFormat="1"/>
    <w:lsdException w:name="index 4" w:qFormat="1"/>
    <w:lsdException w:name="index 9" w:qFormat="1"/>
    <w:lsdException w:name="toc 2" w:qFormat="1"/>
    <w:lsdException w:name="toc 3" w:qFormat="1"/>
    <w:lsdException w:name="toc 4" w:qFormat="1"/>
    <w:lsdException w:name="toc 5"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semiHidden="1" w:unhideWhenUsed="1" w:qFormat="1"/>
    <w:lsdException w:name="table of figures" w:qFormat="1"/>
    <w:lsdException w:name="envelope return" w:qFormat="1"/>
    <w:lsdException w:name="annotation reference" w:qFormat="1"/>
    <w:lsdException w:name="line number" w:qFormat="1"/>
    <w:lsdException w:name="endnote reference" w:qFormat="1"/>
    <w:lsdException w:name="endnote text" w:qFormat="1"/>
    <w:lsdException w:name="List Bullet" w:qFormat="1"/>
    <w:lsdException w:name="List Number" w:qFormat="1"/>
    <w:lsdException w:name="List 3" w:qFormat="1"/>
    <w:lsdException w:name="List Bullet 2" w:qFormat="1"/>
    <w:lsdException w:name="List Bullet 4" w:qFormat="1"/>
    <w:lsdException w:name="List Bullet 5" w:qFormat="1"/>
    <w:lsdException w:name="List Number 2" w:qFormat="1"/>
    <w:lsdException w:name="List Number 4" w:qFormat="1"/>
    <w:lsdException w:name="List Number 5" w:qFormat="1"/>
    <w:lsdException w:name="Title" w:qFormat="1"/>
    <w:lsdException w:name="Closing" w:qFormat="1"/>
    <w:lsdException w:name="Signature" w:qFormat="1"/>
    <w:lsdException w:name="Default Paragraph Font" w:semiHidden="1" w:qFormat="1"/>
    <w:lsdException w:name="Body Text" w:qFormat="1"/>
    <w:lsdException w:name="Body Text Indent" w:qFormat="1"/>
    <w:lsdException w:name="List Continue" w:qFormat="1"/>
    <w:lsdException w:name="List Continue 2" w:qFormat="1"/>
    <w:lsdException w:name="Subtitle" w:qFormat="1"/>
    <w:lsdException w:name="Salutation" w:qFormat="1"/>
    <w:lsdException w:name="Date" w:qFormat="1"/>
    <w:lsdException w:name="Body Text First Indent" w:qFormat="1"/>
    <w:lsdException w:name="Body Text First Indent 2" w:qFormat="1"/>
    <w:lsdException w:name="Body Text 2" w:qFormat="1"/>
    <w:lsdException w:name="Body Text 3" w:qFormat="1"/>
    <w:lsdException w:name="Body Text Indent 3" w:qFormat="1"/>
    <w:lsdException w:name="Block Text" w:qFormat="1"/>
    <w:lsdException w:name="FollowedHyperlink" w:qFormat="1"/>
    <w:lsdException w:name="Strong" w:qFormat="1"/>
    <w:lsdException w:name="Emphasis" w:qFormat="1"/>
    <w:lsdException w:name="E-mail Signature" w:qFormat="1"/>
    <w:lsdException w:name="HTML Top of Form" w:semiHidden="1" w:uiPriority="99" w:unhideWhenUsed="1"/>
    <w:lsdException w:name="HTML Bottom of Form" w:semiHidden="1" w:uiPriority="99" w:unhideWhenUsed="1"/>
    <w:lsdException w:name="Normal (Web)" w:qFormat="1"/>
    <w:lsdException w:name="HTML Address" w:qFormat="1"/>
    <w:lsdException w:name="HTML Cite" w:qFormat="1"/>
    <w:lsdException w:name="HTML Sample" w:qFormat="1"/>
    <w:lsdException w:name="HTML Variable"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lsdException w:name="Table Colorful 3" w:semiHidden="1" w:unhideWhenUsed="1" w:qFormat="1"/>
    <w:lsdException w:name="Table Columns 1" w:semiHidden="1" w:unhideWhenUsed="1" w:qFormat="1"/>
    <w:lsdException w:name="Table Columns 2" w:semiHidden="1" w:unhideWhenUsed="1"/>
    <w:lsdException w:name="Table Columns 3" w:semiHidden="1" w:unhideWhenUsed="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lsdException w:name="Table Grid 5" w:semiHidden="1" w:unhideWhenUsed="1"/>
    <w:lsdException w:name="Table Grid 6" w:semiHidden="1" w:unhideWhenUsed="1" w:qFormat="1"/>
    <w:lsdException w:name="Table Grid 7" w:semiHidden="1" w:unhideWhenUsed="1" w:qFormat="1"/>
    <w:lsdException w:name="Table Grid 8" w:semiHidden="1" w:unhideWhenUsed="1"/>
    <w:lsdException w:name="Table List 1" w:semiHidden="1" w:unhideWhenUsed="1"/>
    <w:lsdException w:name="Table List 2" w:semiHidden="1" w:unhideWhenUsed="1" w:qFormat="1"/>
    <w:lsdException w:name="Table List 3" w:semiHidden="1" w:unhideWhenUsed="1"/>
    <w:lsdException w:name="Table List 4" w:semiHidden="1" w:unhideWhenUsed="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lsdException w:name="Table 3D effects 2" w:semiHidden="1" w:unhideWhenUsed="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lsdException w:name="Table Web 3" w:semiHidden="1" w:unhideWhenUsed="1" w:qFormat="1"/>
    <w:lsdException w:name="Balloon Text"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qFormat="1"/>
    <w:lsdException w:name="Medium Grid 1 Accent 1" w:uiPriority="67"/>
    <w:lsdException w:name="Medium Grid 2 Accent 1" w:uiPriority="68" w:qFormat="1"/>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lsdException w:name="Medium Grid 3 Accent 2" w:uiPriority="69"/>
    <w:lsdException w:name="Dark List Accent 2" w:uiPriority="70" w:qFormat="1"/>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lsdException w:name="Medium Grid 1 Accent 4" w:uiPriority="67" w:qFormat="1"/>
    <w:lsdException w:name="Medium Grid 2 Accent 4" w:uiPriority="68"/>
    <w:lsdException w:name="Medium Grid 3 Accent 4" w:uiPriority="69" w:qFormat="1"/>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lsdException w:name="Medium Grid 3 Accent 5" w:uiPriority="69"/>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lsdException w:name="Medium List 2 Accent 6" w:uiPriority="66"/>
    <w:lsdException w:name="Medium Grid 1 Accent 6" w:uiPriority="67"/>
    <w:lsdException w:name="Medium Grid 2 Accent 6" w:uiPriority="68" w:qFormat="1"/>
    <w:lsdException w:name="Medium Grid 3 Accent 6" w:uiPriority="69"/>
    <w:lsdException w:name="Dark List Accent 6" w:uiPriority="70"/>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cs="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rPr>
      <w:color w:val="0000FF"/>
      <w:u w:val="single"/>
    </w:rPr>
  </w:style>
  <w:style w:type="paragraph" w:styleId="Index1">
    <w:name w:val="index 1"/>
    <w:basedOn w:val="Normal"/>
    <w:next w:val="Normal"/>
  </w:style>
  <w:style w:type="paragraph" w:styleId="Index2">
    <w:name w:val="index 2"/>
    <w:basedOn w:val="Normal"/>
    <w:next w:val="Normal"/>
    <w:qFormat/>
    <w:pPr>
      <w:ind w:leftChars="200" w:left="200"/>
    </w:pPr>
  </w:style>
  <w:style w:type="paragraph" w:styleId="Index3">
    <w:name w:val="index 3"/>
    <w:basedOn w:val="Normal"/>
    <w:next w:val="Normal"/>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pPr>
      <w:ind w:leftChars="800" w:left="800"/>
    </w:pPr>
  </w:style>
  <w:style w:type="paragraph" w:styleId="Index6">
    <w:name w:val="index 6"/>
    <w:basedOn w:val="Normal"/>
    <w:next w:val="Normal"/>
    <w:pPr>
      <w:ind w:leftChars="1000" w:left="1000"/>
    </w:pPr>
  </w:style>
  <w:style w:type="paragraph" w:styleId="Index7">
    <w:name w:val="index 7"/>
    <w:basedOn w:val="Normal"/>
    <w:next w:val="Normal"/>
    <w:pPr>
      <w:ind w:leftChars="1200" w:left="1200"/>
    </w:pPr>
  </w:style>
  <w:style w:type="paragraph" w:styleId="Index8">
    <w:name w:val="index 8"/>
    <w:basedOn w:val="Normal"/>
    <w:next w:val="Normal"/>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pPr>
      <w:ind w:left="200" w:hangingChars="200" w:hanging="200"/>
    </w:pPr>
  </w:style>
  <w:style w:type="paragraph" w:styleId="List2">
    <w:name w:val="List 2"/>
    <w:basedOn w:val="Normal"/>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qFormat/>
    <w:pPr>
      <w:spacing w:beforeAutospacing="1" w:afterAutospacing="1"/>
    </w:pPr>
    <w:rPr>
      <w:sz w:val="24"/>
      <w:szCs w:val="24"/>
      <w:lang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style>
  <w:style w:type="paragraph" w:styleId="PlainText">
    <w:name w:val="Plain Text"/>
    <w:basedOn w:val="Normal"/>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pPr>
      <w:spacing w:before="120"/>
    </w:pPr>
    <w:rPr>
      <w:rFonts w:ascii="Arial" w:hAnsi="Arial" w:cs="Arial"/>
      <w:sz w:val="24"/>
      <w:szCs w:val="24"/>
    </w:rPr>
  </w:style>
  <w:style w:type="paragraph" w:styleId="TOC1">
    <w:name w:val="toc 1"/>
    <w:basedOn w:val="Normal"/>
    <w:next w:val="Normal"/>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pPr>
      <w:ind w:leftChars="1000" w:left="2100"/>
    </w:pPr>
  </w:style>
  <w:style w:type="paragraph" w:styleId="TOC7">
    <w:name w:val="toc 7"/>
    <w:basedOn w:val="Normal"/>
    <w:next w:val="Normal"/>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TableGrid10">
    <w:name w:val="Table Grid1"/>
    <w:uiPriority w:val="59"/>
    <w:qFormat/>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laptopLG</dc:creator>
  <cp:lastModifiedBy>laptopLG</cp:lastModifiedBy>
  <cp:revision>17</cp:revision>
  <dcterms:created xsi:type="dcterms:W3CDTF">2026-10-10T09:05:00Z</dcterms:created>
  <dcterms:modified xsi:type="dcterms:W3CDTF">2026-10-23T14:49:00Z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396BFBC0CC7748EF8329D63BD27EE054_11</vt:lpwstr>
  </property>
  <property fmtid="{D5CDD505-2E9C-101B-9397-08002B2CF9AE}" pid="4" name="KSOTemplateDocerSaveRecord">
    <vt:lpwstr>eyJoZGlkIjoiNGQwZTQwMzc2N2JmMDJiMGQ5ZjdhNWI5NTE1NTE1MTgifQ==</vt:lpwstr>
  </property>
</Properties>
</file>