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F06D9D" w14:textId="77777777" w:rsidR="001238F6" w:rsidRDefault="00000000">
      <w:pPr>
        <w:spacing w:after="0" w:line="240" w:lineRule="auto"/>
        <w:jc w:val="center"/>
        <w:rPr>
          <w:rFonts w:ascii="Times New Roman" w:hAnsi="Times New Roman" w:cs="Times New Roman"/>
          <w:b/>
          <w:sz w:val="28"/>
          <w:szCs w:val="28"/>
          <w:lang w:val="vi-VN"/>
        </w:rPr>
      </w:pPr>
      <w:r>
        <w:rPr>
          <w:rFonts w:ascii="Times New Roman" w:hAnsi="Times New Roman" w:cs="Times New Roman"/>
          <w:b/>
          <w:sz w:val="28"/>
          <w:szCs w:val="28"/>
        </w:rPr>
        <w:t>HỘ KINH DOANH CHU THẾ LỰC</w:t>
      </w:r>
      <w:r>
        <w:rPr>
          <w:rFonts w:ascii="Times New Roman" w:hAnsi="Times New Roman" w:cs="Times New Roman"/>
          <w:b/>
          <w:sz w:val="28"/>
          <w:szCs w:val="28"/>
          <w:lang w:val="vi-VN"/>
        </w:rPr>
        <w:t xml:space="preserve"> </w:t>
      </w:r>
    </w:p>
    <w:p w14:paraId="74AA264E" w14:textId="77777777" w:rsidR="001238F6" w:rsidRDefault="001238F6">
      <w:pPr>
        <w:spacing w:after="0" w:line="360" w:lineRule="auto"/>
        <w:rPr>
          <w:rFonts w:ascii="Times New Roman" w:hAnsi="Times New Roman" w:cs="Times New Roman"/>
          <w:b/>
          <w:sz w:val="28"/>
          <w:szCs w:val="28"/>
          <w:u w:val="single"/>
          <w:lang w:val="vi-VN"/>
        </w:rPr>
      </w:pPr>
    </w:p>
    <w:p w14:paraId="3E8C6B5B" w14:textId="77777777" w:rsidR="001238F6" w:rsidRDefault="001238F6">
      <w:pPr>
        <w:tabs>
          <w:tab w:val="center" w:pos="4680"/>
          <w:tab w:val="left" w:pos="5745"/>
        </w:tabs>
        <w:spacing w:after="0" w:line="240" w:lineRule="auto"/>
        <w:jc w:val="center"/>
        <w:rPr>
          <w:rFonts w:ascii="Times New Roman" w:hAnsi="Times New Roman" w:cs="Times New Roman"/>
          <w:b/>
          <w:sz w:val="32"/>
          <w:szCs w:val="32"/>
        </w:rPr>
      </w:pPr>
    </w:p>
    <w:p w14:paraId="2BFF66FD" w14:textId="77777777" w:rsidR="001238F6" w:rsidRDefault="001238F6">
      <w:pPr>
        <w:tabs>
          <w:tab w:val="center" w:pos="4680"/>
          <w:tab w:val="left" w:pos="5745"/>
        </w:tabs>
        <w:spacing w:after="0" w:line="240" w:lineRule="auto"/>
        <w:jc w:val="center"/>
        <w:rPr>
          <w:rFonts w:ascii="Times New Roman" w:hAnsi="Times New Roman" w:cs="Times New Roman"/>
          <w:b/>
          <w:sz w:val="32"/>
          <w:szCs w:val="32"/>
        </w:rPr>
      </w:pPr>
    </w:p>
    <w:p w14:paraId="001EC517" w14:textId="77777777" w:rsidR="001238F6" w:rsidRDefault="001238F6">
      <w:pPr>
        <w:tabs>
          <w:tab w:val="center" w:pos="4680"/>
          <w:tab w:val="left" w:pos="5745"/>
        </w:tabs>
        <w:spacing w:after="0" w:line="240" w:lineRule="auto"/>
        <w:jc w:val="center"/>
        <w:rPr>
          <w:rFonts w:ascii="Times New Roman" w:hAnsi="Times New Roman" w:cs="Times New Roman"/>
          <w:b/>
          <w:sz w:val="32"/>
          <w:szCs w:val="32"/>
        </w:rPr>
      </w:pPr>
    </w:p>
    <w:p w14:paraId="6E655A49" w14:textId="77777777" w:rsidR="00A81B4D" w:rsidRDefault="00A81B4D">
      <w:pPr>
        <w:tabs>
          <w:tab w:val="center" w:pos="4680"/>
          <w:tab w:val="left" w:pos="5745"/>
        </w:tabs>
        <w:spacing w:after="0" w:line="240" w:lineRule="auto"/>
        <w:jc w:val="center"/>
        <w:rPr>
          <w:rFonts w:ascii="Times New Roman" w:hAnsi="Times New Roman" w:cs="Times New Roman"/>
          <w:b/>
          <w:sz w:val="32"/>
          <w:szCs w:val="32"/>
        </w:rPr>
      </w:pPr>
    </w:p>
    <w:p w14:paraId="377BBA47" w14:textId="77777777" w:rsidR="001238F6" w:rsidRDefault="00000000">
      <w:pPr>
        <w:tabs>
          <w:tab w:val="center" w:pos="4680"/>
          <w:tab w:val="left" w:pos="5745"/>
        </w:tabs>
        <w:spacing w:after="0" w:line="240" w:lineRule="auto"/>
        <w:jc w:val="center"/>
        <w:rPr>
          <w:rFonts w:ascii="Times New Roman" w:hAnsi="Times New Roman" w:cs="Times New Roman"/>
          <w:b/>
          <w:sz w:val="32"/>
          <w:szCs w:val="32"/>
          <w:lang w:val="vi-VN"/>
        </w:rPr>
      </w:pPr>
      <w:r>
        <w:rPr>
          <w:rFonts w:ascii="Times New Roman" w:hAnsi="Times New Roman" w:cs="Times New Roman"/>
          <w:b/>
          <w:sz w:val="32"/>
          <w:szCs w:val="32"/>
          <w:lang w:val="vi-VN"/>
        </w:rPr>
        <w:t>HỒ SƠ</w:t>
      </w:r>
    </w:p>
    <w:p w14:paraId="20A6151B" w14:textId="77777777" w:rsidR="001238F6" w:rsidRDefault="00000000">
      <w:pPr>
        <w:spacing w:after="0" w:line="240" w:lineRule="auto"/>
        <w:jc w:val="center"/>
        <w:rPr>
          <w:rFonts w:ascii="Times New Roman" w:hAnsi="Times New Roman" w:cs="Times New Roman"/>
          <w:b/>
          <w:sz w:val="32"/>
          <w:szCs w:val="32"/>
          <w:lang w:val="vi-VN"/>
        </w:rPr>
      </w:pPr>
      <w:r>
        <w:rPr>
          <w:rFonts w:ascii="Times New Roman" w:hAnsi="Times New Roman" w:cs="Times New Roman"/>
          <w:b/>
          <w:sz w:val="32"/>
          <w:szCs w:val="32"/>
          <w:lang w:val="vi-VN"/>
        </w:rPr>
        <w:t>TỰ CÔNG BỐ SẢN PHẨM</w:t>
      </w:r>
    </w:p>
    <w:p w14:paraId="1E847079" w14:textId="77777777" w:rsidR="001238F6" w:rsidRDefault="001238F6">
      <w:pPr>
        <w:spacing w:after="0" w:line="240" w:lineRule="auto"/>
        <w:jc w:val="center"/>
        <w:rPr>
          <w:rFonts w:ascii="Times New Roman" w:hAnsi="Times New Roman" w:cs="Times New Roman"/>
          <w:b/>
          <w:sz w:val="32"/>
          <w:szCs w:val="32"/>
          <w:lang w:val="vi-VN"/>
        </w:rPr>
      </w:pPr>
    </w:p>
    <w:p w14:paraId="59DB8641" w14:textId="77777777" w:rsidR="001238F6" w:rsidRDefault="001238F6">
      <w:pPr>
        <w:spacing w:after="0" w:line="360" w:lineRule="auto"/>
        <w:jc w:val="center"/>
        <w:rPr>
          <w:rFonts w:ascii="Times New Roman" w:eastAsia="Calibri" w:hAnsi="Times New Roman" w:cs="Times New Roman"/>
          <w:b/>
          <w:bCs/>
          <w:sz w:val="28"/>
        </w:rPr>
      </w:pPr>
    </w:p>
    <w:p w14:paraId="55BA6393" w14:textId="77777777" w:rsidR="001238F6" w:rsidRDefault="001238F6">
      <w:pPr>
        <w:spacing w:after="0" w:line="360" w:lineRule="auto"/>
        <w:jc w:val="center"/>
        <w:rPr>
          <w:rFonts w:ascii="Times New Roman" w:eastAsia="Calibri" w:hAnsi="Times New Roman" w:cs="Times New Roman"/>
          <w:b/>
          <w:bCs/>
          <w:sz w:val="28"/>
        </w:rPr>
      </w:pPr>
    </w:p>
    <w:p w14:paraId="6A8AD0D2" w14:textId="77777777" w:rsidR="001238F6" w:rsidRDefault="001238F6">
      <w:pPr>
        <w:spacing w:after="0" w:line="360" w:lineRule="auto"/>
        <w:jc w:val="center"/>
        <w:rPr>
          <w:rFonts w:ascii="Times New Roman" w:eastAsia="Calibri" w:hAnsi="Times New Roman" w:cs="Times New Roman"/>
          <w:b/>
          <w:bCs/>
          <w:sz w:val="28"/>
        </w:rPr>
      </w:pPr>
    </w:p>
    <w:tbl>
      <w:tblPr>
        <w:tblStyle w:val="TableGrid"/>
        <w:tblW w:w="9356" w:type="dxa"/>
        <w:tblInd w:w="108" w:type="dxa"/>
        <w:tblLook w:val="04A0" w:firstRow="1" w:lastRow="0" w:firstColumn="1" w:lastColumn="0" w:noHBand="0" w:noVBand="1"/>
      </w:tblPr>
      <w:tblGrid>
        <w:gridCol w:w="1843"/>
        <w:gridCol w:w="7513"/>
      </w:tblGrid>
      <w:tr w:rsidR="001238F6" w14:paraId="406AE0BD" w14:textId="77777777">
        <w:tc>
          <w:tcPr>
            <w:tcW w:w="1843" w:type="dxa"/>
          </w:tcPr>
          <w:p w14:paraId="6A7A00FF" w14:textId="77777777" w:rsidR="001238F6" w:rsidRDefault="00000000">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Sản phẩm</w:t>
            </w:r>
          </w:p>
        </w:tc>
        <w:tc>
          <w:tcPr>
            <w:tcW w:w="7513" w:type="dxa"/>
          </w:tcPr>
          <w:p w14:paraId="65852860" w14:textId="36844B40" w:rsidR="001238F6" w:rsidRDefault="00C948A7">
            <w:pPr>
              <w:spacing w:before="80" w:after="0" w:line="240" w:lineRule="auto"/>
              <w:jc w:val="center"/>
              <w:rPr>
                <w:rFonts w:ascii="Times New Roman" w:hAnsi="Times New Roman" w:cs="Times New Roman"/>
                <w:b/>
                <w:sz w:val="28"/>
                <w:szCs w:val="28"/>
              </w:rPr>
            </w:pPr>
            <w:r>
              <w:rPr>
                <w:rFonts w:ascii="Times New Roman" w:hAnsi="Times New Roman" w:cs="Times New Roman"/>
                <w:b/>
                <w:sz w:val="28"/>
                <w:szCs w:val="28"/>
              </w:rPr>
              <w:t>Cao</w:t>
            </w:r>
            <w:r w:rsidR="00A81B4D">
              <w:rPr>
                <w:rFonts w:ascii="Times New Roman" w:hAnsi="Times New Roman" w:cs="Times New Roman"/>
                <w:b/>
                <w:sz w:val="28"/>
                <w:szCs w:val="28"/>
              </w:rPr>
              <w:t xml:space="preserve"> ngựa</w:t>
            </w:r>
            <w:r>
              <w:rPr>
                <w:rFonts w:ascii="Times New Roman" w:hAnsi="Times New Roman" w:cs="Times New Roman"/>
                <w:b/>
                <w:sz w:val="28"/>
                <w:szCs w:val="28"/>
              </w:rPr>
              <w:t xml:space="preserve"> bạch</w:t>
            </w:r>
            <w:r w:rsidR="00A81B4D">
              <w:rPr>
                <w:rFonts w:ascii="Times New Roman" w:hAnsi="Times New Roman" w:cs="Times New Roman"/>
                <w:b/>
                <w:sz w:val="28"/>
                <w:szCs w:val="28"/>
                <w:lang w:val="vi-VN"/>
              </w:rPr>
              <w:t xml:space="preserve"> </w:t>
            </w:r>
            <w:r w:rsidR="00A81B4D">
              <w:rPr>
                <w:rFonts w:ascii="Times New Roman" w:hAnsi="Times New Roman" w:cs="Times New Roman"/>
                <w:b/>
                <w:sz w:val="28"/>
                <w:szCs w:val="28"/>
              </w:rPr>
              <w:t>Lực Chu</w:t>
            </w:r>
          </w:p>
        </w:tc>
      </w:tr>
      <w:tr w:rsidR="001238F6" w14:paraId="0A443703" w14:textId="77777777">
        <w:tc>
          <w:tcPr>
            <w:tcW w:w="1843" w:type="dxa"/>
            <w:vAlign w:val="center"/>
          </w:tcPr>
          <w:p w14:paraId="5F3C81C8" w14:textId="77777777" w:rsidR="001238F6" w:rsidRDefault="00000000">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Đơn vị</w:t>
            </w:r>
          </w:p>
        </w:tc>
        <w:tc>
          <w:tcPr>
            <w:tcW w:w="7513" w:type="dxa"/>
          </w:tcPr>
          <w:p w14:paraId="2F4BCEAB" w14:textId="77777777" w:rsidR="001238F6" w:rsidRDefault="00000000">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Hộ kinh doanh Chu Thế Lực</w:t>
            </w:r>
          </w:p>
        </w:tc>
      </w:tr>
      <w:tr w:rsidR="001238F6" w14:paraId="0D78A7E3" w14:textId="77777777">
        <w:tc>
          <w:tcPr>
            <w:tcW w:w="1843" w:type="dxa"/>
            <w:vAlign w:val="center"/>
          </w:tcPr>
          <w:p w14:paraId="75FF2D1A" w14:textId="77777777" w:rsidR="001238F6" w:rsidRDefault="00000000">
            <w:pPr>
              <w:spacing w:before="80" w:after="0" w:line="240" w:lineRule="auto"/>
              <w:jc w:val="center"/>
              <w:rPr>
                <w:rFonts w:ascii="Times New Roman" w:hAnsi="Times New Roman" w:cs="Times New Roman"/>
                <w:sz w:val="28"/>
                <w:szCs w:val="28"/>
                <w:lang w:val="vi-VN"/>
              </w:rPr>
            </w:pPr>
            <w:r>
              <w:rPr>
                <w:rFonts w:ascii="Times New Roman" w:hAnsi="Times New Roman" w:cs="Times New Roman"/>
                <w:sz w:val="28"/>
                <w:szCs w:val="28"/>
              </w:rPr>
              <w:t>Địa chỉ</w:t>
            </w:r>
          </w:p>
        </w:tc>
        <w:tc>
          <w:tcPr>
            <w:tcW w:w="7513" w:type="dxa"/>
          </w:tcPr>
          <w:p w14:paraId="5972356E" w14:textId="6D9D06FD" w:rsidR="001238F6" w:rsidRDefault="00000000" w:rsidP="00114335">
            <w:pPr>
              <w:tabs>
                <w:tab w:val="right" w:leader="dot" w:pos="8280"/>
              </w:tabs>
              <w:spacing w:before="120" w:after="0" w:line="240" w:lineRule="auto"/>
              <w:jc w:val="center"/>
              <w:rPr>
                <w:rFonts w:ascii="Times New Roman" w:eastAsia="Times New Roman" w:hAnsi="Times New Roman" w:cs="Times New Roman"/>
                <w:color w:val="000000"/>
                <w:sz w:val="28"/>
                <w:szCs w:val="28"/>
              </w:rPr>
            </w:pPr>
            <w:r>
              <w:rPr>
                <w:rFonts w:ascii="Times New Roman" w:eastAsia="Calibri" w:hAnsi="Times New Roman" w:cs="Times New Roman"/>
                <w:sz w:val="28"/>
                <w:szCs w:val="28"/>
                <w:lang w:val="vi-VN"/>
              </w:rPr>
              <w:t>T</w:t>
            </w:r>
            <w:r>
              <w:rPr>
                <w:rFonts w:ascii="Times New Roman" w:eastAsia="Calibri" w:hAnsi="Times New Roman" w:cs="Times New Roman"/>
                <w:sz w:val="28"/>
                <w:szCs w:val="28"/>
              </w:rPr>
              <w:t>hôn Nam Điện</w:t>
            </w:r>
            <w:r>
              <w:rPr>
                <w:rFonts w:ascii="Times New Roman" w:eastAsia="Calibri" w:hAnsi="Times New Roman" w:cs="Times New Roman"/>
                <w:sz w:val="28"/>
                <w:szCs w:val="28"/>
                <w:lang w:val="vi-VN"/>
              </w:rPr>
              <w:t xml:space="preserve">, </w:t>
            </w:r>
            <w:r>
              <w:rPr>
                <w:rFonts w:ascii="Times New Roman" w:eastAsia="Calibri" w:hAnsi="Times New Roman" w:cs="Times New Roman"/>
                <w:sz w:val="28"/>
                <w:szCs w:val="28"/>
              </w:rPr>
              <w:t>xã Nam Dương</w:t>
            </w:r>
            <w:r>
              <w:rPr>
                <w:rFonts w:ascii="Times New Roman" w:eastAsia="Times New Roman" w:hAnsi="Times New Roman" w:cs="Times New Roman"/>
                <w:color w:val="000000"/>
                <w:sz w:val="28"/>
                <w:szCs w:val="28"/>
                <w:lang w:val="vi-VN"/>
              </w:rPr>
              <w:t>,</w:t>
            </w:r>
            <w:r>
              <w:rPr>
                <w:rFonts w:ascii="Times New Roman" w:eastAsia="Times New Roman" w:hAnsi="Times New Roman" w:cs="Times New Roman"/>
                <w:color w:val="000000"/>
                <w:sz w:val="28"/>
                <w:szCs w:val="28"/>
              </w:rPr>
              <w:t xml:space="preserve"> t</w:t>
            </w:r>
            <w:r w:rsidR="00A81B4D">
              <w:rPr>
                <w:rFonts w:ascii="Times New Roman" w:eastAsia="Times New Roman" w:hAnsi="Times New Roman" w:cs="Times New Roman"/>
                <w:color w:val="000000"/>
                <w:sz w:val="28"/>
                <w:szCs w:val="28"/>
              </w:rPr>
              <w:t>hành phố</w:t>
            </w:r>
            <w:r>
              <w:rPr>
                <w:rFonts w:ascii="Times New Roman" w:eastAsia="Times New Roman" w:hAnsi="Times New Roman" w:cs="Times New Roman"/>
                <w:color w:val="000000"/>
                <w:sz w:val="28"/>
                <w:szCs w:val="28"/>
                <w:lang w:val="vi-VN"/>
              </w:rPr>
              <w:t xml:space="preserve"> Bắc </w:t>
            </w:r>
            <w:r>
              <w:rPr>
                <w:rFonts w:ascii="Times New Roman" w:eastAsia="Times New Roman" w:hAnsi="Times New Roman" w:cs="Times New Roman"/>
                <w:color w:val="000000"/>
                <w:sz w:val="28"/>
                <w:szCs w:val="28"/>
              </w:rPr>
              <w:t>Ninh</w:t>
            </w:r>
          </w:p>
        </w:tc>
      </w:tr>
      <w:tr w:rsidR="001238F6" w14:paraId="2646C3D6" w14:textId="77777777">
        <w:tc>
          <w:tcPr>
            <w:tcW w:w="1843" w:type="dxa"/>
            <w:vAlign w:val="center"/>
          </w:tcPr>
          <w:p w14:paraId="68CD6AA8" w14:textId="77777777" w:rsidR="001238F6" w:rsidRDefault="00000000">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Logo</w:t>
            </w:r>
          </w:p>
        </w:tc>
        <w:tc>
          <w:tcPr>
            <w:tcW w:w="7513" w:type="dxa"/>
          </w:tcPr>
          <w:p w14:paraId="2B819BE7" w14:textId="730E1FD7" w:rsidR="001238F6" w:rsidRDefault="00A81B4D" w:rsidP="00A81B4D">
            <w:pPr>
              <w:spacing w:before="100" w:beforeAutospacing="1" w:after="100" w:afterAutospacing="1" w:line="240" w:lineRule="auto"/>
              <w:jc w:val="center"/>
              <w:rPr>
                <w:rFonts w:ascii="Times New Roman" w:hAnsi="Times New Roman" w:cs="Times New Roman"/>
                <w:sz w:val="28"/>
                <w:szCs w:val="28"/>
              </w:rPr>
            </w:pPr>
            <w:r w:rsidRPr="00A81B4D">
              <w:rPr>
                <w:rFonts w:ascii="Times New Roman" w:eastAsia="Times New Roman" w:hAnsi="Times New Roman" w:cs="Times New Roman"/>
                <w:noProof/>
                <w:sz w:val="24"/>
                <w:szCs w:val="24"/>
              </w:rPr>
              <w:drawing>
                <wp:inline distT="0" distB="0" distL="0" distR="0" wp14:anchorId="6B85778A" wp14:editId="41458ECB">
                  <wp:extent cx="1336431" cy="1321527"/>
                  <wp:effectExtent l="0" t="0" r="0" b="0"/>
                  <wp:docPr id="861080874" name="Picture 861080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3740" cy="1338643"/>
                          </a:xfrm>
                          <a:prstGeom prst="rect">
                            <a:avLst/>
                          </a:prstGeom>
                          <a:noFill/>
                          <a:ln>
                            <a:noFill/>
                          </a:ln>
                        </pic:spPr>
                      </pic:pic>
                    </a:graphicData>
                  </a:graphic>
                </wp:inline>
              </w:drawing>
            </w:r>
          </w:p>
        </w:tc>
      </w:tr>
      <w:tr w:rsidR="001238F6" w14:paraId="4A1C757B" w14:textId="77777777">
        <w:tc>
          <w:tcPr>
            <w:tcW w:w="1843" w:type="dxa"/>
            <w:vAlign w:val="center"/>
          </w:tcPr>
          <w:p w14:paraId="03D3B732" w14:textId="77777777" w:rsidR="001238F6" w:rsidRDefault="00000000">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Giấy ĐKKD</w:t>
            </w:r>
          </w:p>
        </w:tc>
        <w:tc>
          <w:tcPr>
            <w:tcW w:w="7513" w:type="dxa"/>
          </w:tcPr>
          <w:p w14:paraId="6C27B375" w14:textId="2C774B72" w:rsidR="001238F6" w:rsidRDefault="00000000">
            <w:pPr>
              <w:tabs>
                <w:tab w:val="right" w:leader="dot" w:pos="8280"/>
              </w:tabs>
              <w:spacing w:before="120"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Số: 0</w:t>
            </w:r>
            <w:r>
              <w:rPr>
                <w:rFonts w:ascii="Times New Roman" w:eastAsia="Arial" w:hAnsi="Times New Roman" w:cs="Times New Roman"/>
                <w:sz w:val="28"/>
                <w:szCs w:val="28"/>
              </w:rPr>
              <w:t>24083005374</w:t>
            </w:r>
            <w:r w:rsidR="00114335">
              <w:rPr>
                <w:rFonts w:ascii="Times New Roman" w:eastAsia="Arial" w:hAnsi="Times New Roman" w:cs="Times New Roman"/>
                <w:sz w:val="28"/>
                <w:szCs w:val="28"/>
              </w:rPr>
              <w:t>,</w:t>
            </w:r>
            <w:r>
              <w:rPr>
                <w:rFonts w:ascii="Times New Roman" w:hAnsi="Times New Roman" w:cs="Times New Roman"/>
                <w:sz w:val="28"/>
                <w:szCs w:val="28"/>
                <w:lang w:val="nl-NL"/>
              </w:rPr>
              <w:t xml:space="preserve"> ngày cấp: 27/9</w:t>
            </w:r>
            <w:r w:rsidR="00096DF5">
              <w:rPr>
                <w:rFonts w:ascii="Times New Roman" w:hAnsi="Times New Roman" w:cs="Times New Roman"/>
                <w:sz w:val="28"/>
                <w:szCs w:val="28"/>
                <w:lang w:val="nl-NL"/>
              </w:rPr>
              <w:t>/</w:t>
            </w:r>
            <w:r>
              <w:rPr>
                <w:rFonts w:ascii="Times New Roman" w:hAnsi="Times New Roman" w:cs="Times New Roman"/>
                <w:sz w:val="28"/>
                <w:szCs w:val="28"/>
                <w:lang w:val="nl-NL"/>
              </w:rPr>
              <w:t>2025. Nơi cấp: Phòng Kinh tế, xã Nam Dương</w:t>
            </w:r>
          </w:p>
        </w:tc>
      </w:tr>
      <w:tr w:rsidR="001238F6" w14:paraId="7321350E" w14:textId="77777777">
        <w:tc>
          <w:tcPr>
            <w:tcW w:w="1843" w:type="dxa"/>
            <w:vAlign w:val="center"/>
          </w:tcPr>
          <w:p w14:paraId="40D3D1C4" w14:textId="77777777" w:rsidR="001238F6" w:rsidRDefault="00000000">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Điện thoại</w:t>
            </w:r>
          </w:p>
        </w:tc>
        <w:tc>
          <w:tcPr>
            <w:tcW w:w="7513" w:type="dxa"/>
          </w:tcPr>
          <w:p w14:paraId="19231D21" w14:textId="77777777" w:rsidR="001238F6" w:rsidRDefault="00000000">
            <w:pPr>
              <w:spacing w:before="120" w:after="0" w:line="240" w:lineRule="auto"/>
              <w:jc w:val="center"/>
              <w:rPr>
                <w:rFonts w:ascii="Times New Roman" w:eastAsia="Calibri" w:hAnsi="Times New Roman" w:cs="Times New Roman"/>
                <w:sz w:val="28"/>
                <w:szCs w:val="28"/>
              </w:rPr>
            </w:pPr>
            <w:r>
              <w:rPr>
                <w:rFonts w:ascii="Times New Roman" w:eastAsia="Arial" w:hAnsi="Times New Roman" w:cs="Times New Roman"/>
                <w:sz w:val="28"/>
                <w:szCs w:val="28"/>
              </w:rPr>
              <w:t>0968.915.370</w:t>
            </w:r>
            <w:r>
              <w:rPr>
                <w:rFonts w:ascii="Times New Roman" w:eastAsia="Times New Roman" w:hAnsi="Times New Roman" w:cs="Times New Roman"/>
                <w:bCs/>
                <w:sz w:val="28"/>
                <w:szCs w:val="28"/>
              </w:rPr>
              <w:t xml:space="preserve">      </w:t>
            </w:r>
            <w:r>
              <w:rPr>
                <w:rFonts w:ascii="Times New Roman" w:eastAsia="Arial" w:hAnsi="Times New Roman" w:cs="Times New Roman"/>
                <w:sz w:val="28"/>
                <w:szCs w:val="28"/>
              </w:rPr>
              <w:t xml:space="preserve">                   </w:t>
            </w:r>
          </w:p>
        </w:tc>
      </w:tr>
      <w:tr w:rsidR="001238F6" w14:paraId="04766D83" w14:textId="77777777">
        <w:tc>
          <w:tcPr>
            <w:tcW w:w="1843" w:type="dxa"/>
            <w:vAlign w:val="center"/>
          </w:tcPr>
          <w:p w14:paraId="5BFD5185" w14:textId="77777777" w:rsidR="001238F6" w:rsidRDefault="00000000">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Email</w:t>
            </w:r>
          </w:p>
        </w:tc>
        <w:tc>
          <w:tcPr>
            <w:tcW w:w="7513" w:type="dxa"/>
          </w:tcPr>
          <w:p w14:paraId="202D49D7" w14:textId="65EF0B6D" w:rsidR="001238F6" w:rsidRDefault="00683CAD">
            <w:pPr>
              <w:spacing w:before="80" w:after="0" w:line="240" w:lineRule="auto"/>
              <w:jc w:val="center"/>
              <w:rPr>
                <w:rFonts w:ascii="Times New Roman" w:hAnsi="Times New Roman" w:cs="Times New Roman"/>
                <w:sz w:val="28"/>
                <w:szCs w:val="28"/>
                <w:lang w:val="vi-VN"/>
              </w:rPr>
            </w:pPr>
            <w:bookmarkStart w:id="0" w:name="_Hlk244286914"/>
            <w:r>
              <w:rPr>
                <w:rFonts w:ascii="Times New Roman" w:hAnsi="Times New Roman" w:cs="Times New Roman"/>
                <w:sz w:val="28"/>
                <w:szCs w:val="28"/>
              </w:rPr>
              <w:t>c</w:t>
            </w:r>
            <w:r w:rsidR="00000000">
              <w:rPr>
                <w:rFonts w:ascii="Times New Roman" w:hAnsi="Times New Roman" w:cs="Times New Roman"/>
                <w:sz w:val="28"/>
                <w:szCs w:val="28"/>
              </w:rPr>
              <w:t>hutheluc1983@gmail.com</w:t>
            </w:r>
            <w:bookmarkEnd w:id="0"/>
            <w:r w:rsidR="00000000">
              <w:fldChar w:fldCharType="begin"/>
            </w:r>
            <w:r w:rsidR="00000000">
              <w:instrText>HYPERLINK "mailto:htxdvnnhanghieu@gmail.com"</w:instrText>
            </w:r>
            <w:r w:rsidR="00000000">
              <w:fldChar w:fldCharType="separate"/>
            </w:r>
            <w:r w:rsidR="00000000">
              <w:fldChar w:fldCharType="end"/>
            </w:r>
          </w:p>
        </w:tc>
      </w:tr>
      <w:tr w:rsidR="00114335" w14:paraId="517917E6" w14:textId="77777777">
        <w:tc>
          <w:tcPr>
            <w:tcW w:w="1843" w:type="dxa"/>
            <w:vAlign w:val="center"/>
          </w:tcPr>
          <w:p w14:paraId="056D7BFB" w14:textId="3C1DA854" w:rsidR="00114335" w:rsidRDefault="00114335">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Website</w:t>
            </w:r>
          </w:p>
        </w:tc>
        <w:tc>
          <w:tcPr>
            <w:tcW w:w="7513" w:type="dxa"/>
          </w:tcPr>
          <w:p w14:paraId="543A0906" w14:textId="77777777" w:rsidR="00114335" w:rsidRDefault="00114335">
            <w:pPr>
              <w:spacing w:before="80" w:after="0" w:line="240" w:lineRule="auto"/>
              <w:jc w:val="center"/>
              <w:rPr>
                <w:rFonts w:ascii="Times New Roman" w:hAnsi="Times New Roman" w:cs="Times New Roman"/>
                <w:sz w:val="28"/>
                <w:szCs w:val="28"/>
              </w:rPr>
            </w:pPr>
          </w:p>
        </w:tc>
      </w:tr>
      <w:tr w:rsidR="001238F6" w14:paraId="3407FE33" w14:textId="77777777">
        <w:tc>
          <w:tcPr>
            <w:tcW w:w="1843" w:type="dxa"/>
            <w:vAlign w:val="center"/>
          </w:tcPr>
          <w:p w14:paraId="4E53FB1A" w14:textId="77777777" w:rsidR="001238F6" w:rsidRDefault="00000000">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Đại diện</w:t>
            </w:r>
          </w:p>
        </w:tc>
        <w:tc>
          <w:tcPr>
            <w:tcW w:w="7513" w:type="dxa"/>
          </w:tcPr>
          <w:p w14:paraId="06D4FD59" w14:textId="3B2ACF87" w:rsidR="001238F6" w:rsidRDefault="00000000">
            <w:pPr>
              <w:spacing w:before="80" w:after="0" w:line="240" w:lineRule="auto"/>
              <w:ind w:firstLine="709"/>
              <w:jc w:val="center"/>
              <w:rPr>
                <w:rFonts w:ascii="Times New Roman" w:hAnsi="Times New Roman" w:cs="Times New Roman"/>
                <w:sz w:val="28"/>
                <w:szCs w:val="28"/>
                <w:lang w:val="vi-VN"/>
              </w:rPr>
            </w:pPr>
            <w:r>
              <w:rPr>
                <w:rFonts w:ascii="Times New Roman" w:hAnsi="Times New Roman" w:cs="Times New Roman"/>
                <w:sz w:val="28"/>
                <w:szCs w:val="28"/>
              </w:rPr>
              <w:t>Ông Chu Thế Lực</w:t>
            </w:r>
          </w:p>
        </w:tc>
      </w:tr>
    </w:tbl>
    <w:p w14:paraId="31AFAD37" w14:textId="77777777" w:rsidR="001238F6" w:rsidRDefault="001238F6">
      <w:pPr>
        <w:spacing w:after="0" w:line="240" w:lineRule="auto"/>
        <w:rPr>
          <w:rFonts w:ascii="Times New Roman" w:hAnsi="Times New Roman" w:cs="Times New Roman"/>
          <w:b/>
          <w:sz w:val="24"/>
          <w:szCs w:val="24"/>
        </w:rPr>
      </w:pPr>
    </w:p>
    <w:p w14:paraId="3B94E3C8" w14:textId="77777777" w:rsidR="001238F6" w:rsidRDefault="001238F6">
      <w:pPr>
        <w:spacing w:after="0" w:line="240" w:lineRule="auto"/>
        <w:jc w:val="center"/>
        <w:rPr>
          <w:rFonts w:ascii="Times New Roman" w:hAnsi="Times New Roman" w:cs="Times New Roman"/>
          <w:b/>
          <w:sz w:val="24"/>
          <w:szCs w:val="24"/>
        </w:rPr>
      </w:pPr>
    </w:p>
    <w:p w14:paraId="59F35076" w14:textId="77777777" w:rsidR="001238F6" w:rsidRDefault="001238F6">
      <w:pPr>
        <w:spacing w:after="0" w:line="240" w:lineRule="auto"/>
        <w:jc w:val="center"/>
        <w:rPr>
          <w:rFonts w:ascii="Times New Roman" w:hAnsi="Times New Roman" w:cs="Times New Roman"/>
          <w:b/>
          <w:sz w:val="24"/>
          <w:szCs w:val="24"/>
        </w:rPr>
      </w:pPr>
    </w:p>
    <w:p w14:paraId="6662B2C7" w14:textId="77777777" w:rsidR="001238F6" w:rsidRDefault="001238F6">
      <w:pPr>
        <w:spacing w:after="0" w:line="240" w:lineRule="auto"/>
        <w:jc w:val="center"/>
        <w:rPr>
          <w:rFonts w:ascii="Times New Roman" w:hAnsi="Times New Roman" w:cs="Times New Roman"/>
          <w:b/>
          <w:sz w:val="24"/>
          <w:szCs w:val="24"/>
        </w:rPr>
      </w:pPr>
    </w:p>
    <w:p w14:paraId="73717C6B" w14:textId="77777777" w:rsidR="001238F6" w:rsidRDefault="001238F6">
      <w:pPr>
        <w:spacing w:after="0" w:line="240" w:lineRule="auto"/>
        <w:jc w:val="center"/>
        <w:rPr>
          <w:rFonts w:ascii="Times New Roman" w:hAnsi="Times New Roman" w:cs="Times New Roman"/>
          <w:b/>
          <w:sz w:val="24"/>
          <w:szCs w:val="24"/>
        </w:rPr>
      </w:pPr>
    </w:p>
    <w:p w14:paraId="63BF05F0" w14:textId="77777777" w:rsidR="001238F6" w:rsidRDefault="001238F6">
      <w:pPr>
        <w:spacing w:after="0" w:line="240" w:lineRule="auto"/>
        <w:jc w:val="center"/>
        <w:rPr>
          <w:rFonts w:ascii="Times New Roman" w:hAnsi="Times New Roman" w:cs="Times New Roman"/>
          <w:b/>
          <w:sz w:val="24"/>
          <w:szCs w:val="24"/>
        </w:rPr>
      </w:pPr>
    </w:p>
    <w:p w14:paraId="3253A5C6" w14:textId="77777777" w:rsidR="001238F6" w:rsidRDefault="001238F6">
      <w:pPr>
        <w:spacing w:after="0" w:line="240" w:lineRule="auto"/>
        <w:jc w:val="center"/>
        <w:rPr>
          <w:rFonts w:ascii="Times New Roman" w:hAnsi="Times New Roman" w:cs="Times New Roman"/>
          <w:b/>
          <w:sz w:val="24"/>
          <w:szCs w:val="24"/>
        </w:rPr>
      </w:pPr>
    </w:p>
    <w:p w14:paraId="4E0B71BF" w14:textId="77777777" w:rsidR="001238F6" w:rsidRDefault="001238F6">
      <w:pPr>
        <w:spacing w:after="0" w:line="240" w:lineRule="auto"/>
        <w:jc w:val="center"/>
        <w:rPr>
          <w:rFonts w:ascii="Times New Roman" w:hAnsi="Times New Roman" w:cs="Times New Roman"/>
          <w:b/>
          <w:sz w:val="24"/>
          <w:szCs w:val="24"/>
        </w:rPr>
      </w:pPr>
    </w:p>
    <w:p w14:paraId="28179DE8" w14:textId="77777777" w:rsidR="001238F6" w:rsidRDefault="001238F6">
      <w:pPr>
        <w:spacing w:after="0" w:line="240" w:lineRule="auto"/>
        <w:jc w:val="center"/>
        <w:rPr>
          <w:rFonts w:ascii="Times New Roman" w:hAnsi="Times New Roman" w:cs="Times New Roman"/>
          <w:b/>
          <w:sz w:val="24"/>
          <w:szCs w:val="24"/>
        </w:rPr>
      </w:pPr>
    </w:p>
    <w:p w14:paraId="2D1187E0" w14:textId="77777777" w:rsidR="001238F6" w:rsidRDefault="001238F6">
      <w:pPr>
        <w:spacing w:after="0" w:line="240" w:lineRule="auto"/>
        <w:jc w:val="center"/>
        <w:rPr>
          <w:rFonts w:ascii="Times New Roman" w:hAnsi="Times New Roman" w:cs="Times New Roman"/>
          <w:b/>
          <w:sz w:val="24"/>
          <w:szCs w:val="24"/>
        </w:rPr>
      </w:pPr>
    </w:p>
    <w:p w14:paraId="149677DE" w14:textId="77777777" w:rsidR="001238F6" w:rsidRDefault="001238F6">
      <w:pPr>
        <w:spacing w:after="0" w:line="240" w:lineRule="auto"/>
        <w:jc w:val="center"/>
        <w:rPr>
          <w:rFonts w:ascii="Times New Roman" w:hAnsi="Times New Roman" w:cs="Times New Roman"/>
          <w:b/>
          <w:sz w:val="24"/>
          <w:szCs w:val="24"/>
        </w:rPr>
      </w:pPr>
    </w:p>
    <w:p w14:paraId="155C6737" w14:textId="77777777" w:rsidR="001238F6" w:rsidRDefault="001238F6">
      <w:pPr>
        <w:spacing w:after="0" w:line="240" w:lineRule="auto"/>
        <w:jc w:val="center"/>
        <w:rPr>
          <w:rFonts w:ascii="Times New Roman" w:hAnsi="Times New Roman" w:cs="Times New Roman"/>
          <w:b/>
          <w:sz w:val="24"/>
          <w:szCs w:val="24"/>
        </w:rPr>
      </w:pPr>
    </w:p>
    <w:p w14:paraId="14F05497" w14:textId="584341AF" w:rsidR="001238F6" w:rsidRDefault="00000000">
      <w:pPr>
        <w:spacing w:after="0" w:line="240" w:lineRule="auto"/>
        <w:jc w:val="center"/>
        <w:rPr>
          <w:rFonts w:ascii="Times New Roman" w:hAnsi="Times New Roman" w:cs="Times New Roman"/>
          <w:b/>
          <w:sz w:val="28"/>
          <w:szCs w:val="24"/>
        </w:rPr>
      </w:pPr>
      <w:r>
        <w:rPr>
          <w:rFonts w:ascii="Times New Roman" w:hAnsi="Times New Roman" w:cs="Times New Roman"/>
          <w:b/>
          <w:sz w:val="28"/>
          <w:szCs w:val="24"/>
        </w:rPr>
        <w:t xml:space="preserve">Bắc Ninh, </w:t>
      </w:r>
      <w:r w:rsidR="00114335">
        <w:rPr>
          <w:rFonts w:ascii="Times New Roman" w:hAnsi="Times New Roman" w:cs="Times New Roman"/>
          <w:b/>
          <w:sz w:val="28"/>
          <w:szCs w:val="24"/>
        </w:rPr>
        <w:t xml:space="preserve">năm </w:t>
      </w:r>
      <w:r>
        <w:rPr>
          <w:rFonts w:ascii="Times New Roman" w:hAnsi="Times New Roman" w:cs="Times New Roman"/>
          <w:b/>
          <w:sz w:val="28"/>
          <w:szCs w:val="24"/>
        </w:rPr>
        <w:t>2026</w:t>
      </w:r>
    </w:p>
    <w:p w14:paraId="62E9F3C1" w14:textId="77777777" w:rsidR="001238F6" w:rsidRDefault="0000000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CỘNG HÒA XÃ HỘI CHỦ NGHĨA VIỆT NAM</w:t>
      </w:r>
    </w:p>
    <w:p w14:paraId="44391738" w14:textId="77777777" w:rsidR="001238F6" w:rsidRDefault="0000000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Độc lập - Tự do - Hạnh phúc</w:t>
      </w:r>
    </w:p>
    <w:p w14:paraId="5D3C8C98" w14:textId="77777777" w:rsidR="001238F6" w:rsidRDefault="00000000">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582EFA7D" wp14:editId="1D4C6E98">
                <wp:simplePos x="0" y="0"/>
                <wp:positionH relativeFrom="column">
                  <wp:posOffset>2179320</wp:posOffset>
                </wp:positionH>
                <wp:positionV relativeFrom="paragraph">
                  <wp:posOffset>41910</wp:posOffset>
                </wp:positionV>
                <wp:extent cx="1552575" cy="0"/>
                <wp:effectExtent l="0" t="0" r="9525"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257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2" o:spid="_x0000_s1026" o:spt="32" type="#_x0000_t32" style="position:absolute;left:0pt;margin-left:171.6pt;margin-top:3.3pt;height:0pt;width:122.25pt;z-index:251660288;mso-width-relative:page;mso-height-relative:page;" filled="f" stroked="t" coordsize="21600,21600" o:gfxdata="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QV1et1QAAAAcBAAAPAAAAAAAAAAEAIAAAACIA&#10;AABkcnMvZG93bnJldi54bWxQSwECFAAUAAAACACHTuJAE/p5+dMBAACyAwAADgAAAAAAAAABACAA&#10;AAAkAQAAZHJzL2Uyb0RvYy54bWxQSwUGAAAAAAYABgBZAQAAaQUAAAAA&#10;">
                <v:fill on="f" focussize="0,0"/>
                <v:stroke color="#000000" joinstyle="round"/>
                <v:imagedata o:title=""/>
                <o:lock v:ext="edit" aspectratio="f"/>
              </v:shape>
            </w:pict>
          </mc:Fallback>
        </mc:AlternateContent>
      </w:r>
    </w:p>
    <w:p w14:paraId="76EA8778" w14:textId="77777777" w:rsidR="001238F6" w:rsidRDefault="001238F6">
      <w:pPr>
        <w:spacing w:after="0" w:line="360" w:lineRule="auto"/>
        <w:jc w:val="center"/>
        <w:rPr>
          <w:rFonts w:ascii="Times New Roman" w:hAnsi="Times New Roman" w:cs="Times New Roman"/>
          <w:sz w:val="28"/>
          <w:szCs w:val="28"/>
        </w:rPr>
      </w:pPr>
    </w:p>
    <w:p w14:paraId="1E5C0826" w14:textId="41B6EAEB" w:rsidR="001238F6" w:rsidRDefault="00000000">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BẢN TỰ CÔNG BỐ SẢN PHẨM</w:t>
      </w:r>
    </w:p>
    <w:p w14:paraId="4BB14F87" w14:textId="33D9A3EF" w:rsidR="001238F6" w:rsidRDefault="00000000">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Số: 0</w:t>
      </w:r>
      <w:r w:rsidR="00C948A7">
        <w:rPr>
          <w:rFonts w:ascii="Times New Roman" w:hAnsi="Times New Roman" w:cs="Times New Roman"/>
          <w:sz w:val="28"/>
          <w:szCs w:val="28"/>
        </w:rPr>
        <w:t>3</w:t>
      </w:r>
      <w:r>
        <w:rPr>
          <w:rFonts w:ascii="Times New Roman" w:hAnsi="Times New Roman" w:cs="Times New Roman"/>
          <w:sz w:val="28"/>
          <w:szCs w:val="28"/>
        </w:rPr>
        <w:t>/CHULUC/2026</w:t>
      </w:r>
    </w:p>
    <w:p w14:paraId="6C44D0F2" w14:textId="77777777" w:rsidR="001238F6" w:rsidRDefault="00000000">
      <w:pPr>
        <w:spacing w:before="120" w:after="120" w:line="360" w:lineRule="exact"/>
        <w:ind w:firstLine="709"/>
        <w:jc w:val="both"/>
        <w:rPr>
          <w:rFonts w:ascii="Times New Roman" w:hAnsi="Times New Roman" w:cs="Times New Roman"/>
          <w:b/>
          <w:sz w:val="28"/>
          <w:szCs w:val="28"/>
        </w:rPr>
      </w:pPr>
      <w:r>
        <w:rPr>
          <w:rFonts w:ascii="Times New Roman" w:hAnsi="Times New Roman" w:cs="Times New Roman"/>
          <w:b/>
          <w:sz w:val="28"/>
          <w:szCs w:val="28"/>
        </w:rPr>
        <w:t>I. Thông tin về tổ chức, cá nhân tự công bố chất lượng sản phẩm</w:t>
      </w:r>
    </w:p>
    <w:p w14:paraId="2710CB20" w14:textId="77777777" w:rsidR="001238F6" w:rsidRDefault="00000000">
      <w:pPr>
        <w:spacing w:before="120" w:after="120" w:line="360" w:lineRule="exact"/>
        <w:ind w:firstLine="709"/>
        <w:jc w:val="both"/>
        <w:rPr>
          <w:rFonts w:ascii="Times New Roman" w:hAnsi="Times New Roman" w:cs="Times New Roman"/>
          <w:b/>
          <w:sz w:val="28"/>
          <w:szCs w:val="28"/>
        </w:rPr>
      </w:pPr>
      <w:r>
        <w:rPr>
          <w:rFonts w:ascii="Times New Roman" w:hAnsi="Times New Roman" w:cs="Times New Roman"/>
          <w:sz w:val="28"/>
          <w:szCs w:val="28"/>
        </w:rPr>
        <w:t xml:space="preserve">Tên tổ chức: </w:t>
      </w:r>
      <w:r>
        <w:rPr>
          <w:rFonts w:ascii="Times New Roman" w:hAnsi="Times New Roman" w:cs="Times New Roman"/>
          <w:b/>
          <w:sz w:val="28"/>
          <w:szCs w:val="28"/>
        </w:rPr>
        <w:t>HỘ KINH DOANH CHU THẾ LỰC</w:t>
      </w:r>
    </w:p>
    <w:p w14:paraId="4A4D642A" w14:textId="77777777" w:rsidR="001238F6" w:rsidRDefault="00000000">
      <w:pPr>
        <w:spacing w:before="120" w:after="120" w:line="360" w:lineRule="exact"/>
        <w:ind w:firstLine="709"/>
        <w:jc w:val="both"/>
        <w:rPr>
          <w:rFonts w:ascii="Times New Roman" w:hAnsi="Times New Roman" w:cs="Times New Roman"/>
          <w:sz w:val="28"/>
          <w:szCs w:val="28"/>
          <w:lang w:val="vi-VN"/>
        </w:rPr>
      </w:pPr>
      <w:r>
        <w:rPr>
          <w:rFonts w:ascii="Times New Roman" w:hAnsi="Times New Roman" w:cs="Times New Roman"/>
          <w:sz w:val="28"/>
          <w:szCs w:val="28"/>
          <w:lang w:val="vi-VN"/>
        </w:rPr>
        <w:t>Tên viết tắt: không</w:t>
      </w:r>
    </w:p>
    <w:p w14:paraId="16087B6C" w14:textId="4FF5C690" w:rsidR="001238F6" w:rsidRDefault="00000000">
      <w:pPr>
        <w:spacing w:before="120" w:after="120" w:line="360" w:lineRule="exact"/>
        <w:ind w:firstLine="709"/>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Địa chỉ: </w:t>
      </w:r>
      <w:r>
        <w:rPr>
          <w:rFonts w:ascii="Times New Roman" w:eastAsia="Calibri" w:hAnsi="Times New Roman" w:cs="Times New Roman"/>
          <w:sz w:val="28"/>
          <w:szCs w:val="28"/>
          <w:lang w:val="vi-VN"/>
        </w:rPr>
        <w:t>T</w:t>
      </w:r>
      <w:r>
        <w:rPr>
          <w:rFonts w:ascii="Times New Roman" w:eastAsia="Calibri" w:hAnsi="Times New Roman" w:cs="Times New Roman"/>
          <w:sz w:val="28"/>
          <w:szCs w:val="28"/>
        </w:rPr>
        <w:t>hôn Nam Điện</w:t>
      </w:r>
      <w:r>
        <w:rPr>
          <w:rFonts w:ascii="Times New Roman" w:eastAsia="Calibri" w:hAnsi="Times New Roman" w:cs="Times New Roman"/>
          <w:sz w:val="28"/>
          <w:szCs w:val="28"/>
          <w:lang w:val="vi-VN"/>
        </w:rPr>
        <w:t xml:space="preserve">, </w:t>
      </w:r>
      <w:r>
        <w:rPr>
          <w:rFonts w:ascii="Times New Roman" w:eastAsia="Calibri" w:hAnsi="Times New Roman" w:cs="Times New Roman"/>
          <w:sz w:val="28"/>
          <w:szCs w:val="28"/>
        </w:rPr>
        <w:t>xã Nam Dương</w:t>
      </w:r>
      <w:r>
        <w:rPr>
          <w:rFonts w:ascii="Times New Roman" w:eastAsia="Times New Roman" w:hAnsi="Times New Roman" w:cs="Times New Roman"/>
          <w:color w:val="000000"/>
          <w:sz w:val="28"/>
          <w:szCs w:val="28"/>
          <w:lang w:val="vi-VN"/>
        </w:rPr>
        <w:t>,</w:t>
      </w:r>
      <w:r>
        <w:rPr>
          <w:rFonts w:ascii="Times New Roman" w:eastAsia="Times New Roman" w:hAnsi="Times New Roman" w:cs="Times New Roman"/>
          <w:color w:val="000000"/>
          <w:sz w:val="28"/>
          <w:szCs w:val="28"/>
        </w:rPr>
        <w:t xml:space="preserve"> t</w:t>
      </w:r>
      <w:r w:rsidR="00114335">
        <w:rPr>
          <w:rFonts w:ascii="Times New Roman" w:eastAsia="Times New Roman" w:hAnsi="Times New Roman" w:cs="Times New Roman"/>
          <w:color w:val="000000"/>
          <w:sz w:val="28"/>
          <w:szCs w:val="28"/>
        </w:rPr>
        <w:t>hành phố</w:t>
      </w:r>
      <w:r>
        <w:rPr>
          <w:rFonts w:ascii="Times New Roman" w:eastAsia="Times New Roman" w:hAnsi="Times New Roman" w:cs="Times New Roman"/>
          <w:color w:val="000000"/>
          <w:sz w:val="28"/>
          <w:szCs w:val="28"/>
          <w:lang w:val="vi-VN"/>
        </w:rPr>
        <w:t xml:space="preserve"> Bắc </w:t>
      </w:r>
      <w:r>
        <w:rPr>
          <w:rFonts w:ascii="Times New Roman" w:eastAsia="Times New Roman" w:hAnsi="Times New Roman" w:cs="Times New Roman"/>
          <w:color w:val="000000"/>
          <w:sz w:val="28"/>
          <w:szCs w:val="28"/>
        </w:rPr>
        <w:t>Ninh</w:t>
      </w:r>
      <w:r>
        <w:rPr>
          <w:rFonts w:ascii="Times New Roman" w:hAnsi="Times New Roman" w:cs="Times New Roman"/>
          <w:sz w:val="28"/>
          <w:szCs w:val="28"/>
          <w:lang w:val="vi-VN"/>
        </w:rPr>
        <w:t>.</w:t>
      </w:r>
    </w:p>
    <w:p w14:paraId="5E73A1BE" w14:textId="0C297118" w:rsidR="001238F6" w:rsidRDefault="00000000">
      <w:pPr>
        <w:spacing w:before="120" w:after="120" w:line="360" w:lineRule="exact"/>
        <w:ind w:firstLine="709"/>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Địa chỉ sản xuất: </w:t>
      </w:r>
      <w:r>
        <w:rPr>
          <w:rFonts w:ascii="Times New Roman" w:eastAsia="Calibri" w:hAnsi="Times New Roman" w:cs="Times New Roman"/>
          <w:sz w:val="28"/>
          <w:szCs w:val="28"/>
          <w:lang w:val="vi-VN"/>
        </w:rPr>
        <w:t>T</w:t>
      </w:r>
      <w:r>
        <w:rPr>
          <w:rFonts w:ascii="Times New Roman" w:eastAsia="Calibri" w:hAnsi="Times New Roman" w:cs="Times New Roman"/>
          <w:sz w:val="28"/>
          <w:szCs w:val="28"/>
        </w:rPr>
        <w:t>hôn Nam Điện</w:t>
      </w:r>
      <w:r>
        <w:rPr>
          <w:rFonts w:ascii="Times New Roman" w:eastAsia="Calibri" w:hAnsi="Times New Roman" w:cs="Times New Roman"/>
          <w:sz w:val="28"/>
          <w:szCs w:val="28"/>
          <w:lang w:val="vi-VN"/>
        </w:rPr>
        <w:t xml:space="preserve">, </w:t>
      </w:r>
      <w:r>
        <w:rPr>
          <w:rFonts w:ascii="Times New Roman" w:eastAsia="Calibri" w:hAnsi="Times New Roman" w:cs="Times New Roman"/>
          <w:sz w:val="28"/>
          <w:szCs w:val="28"/>
        </w:rPr>
        <w:t>xã Nam Dương</w:t>
      </w:r>
      <w:r>
        <w:rPr>
          <w:rFonts w:ascii="Times New Roman" w:eastAsia="Times New Roman" w:hAnsi="Times New Roman" w:cs="Times New Roman"/>
          <w:color w:val="000000"/>
          <w:sz w:val="28"/>
          <w:szCs w:val="28"/>
          <w:lang w:val="vi-VN"/>
        </w:rPr>
        <w:t>,</w:t>
      </w:r>
      <w:r>
        <w:rPr>
          <w:rFonts w:ascii="Times New Roman" w:eastAsia="Times New Roman" w:hAnsi="Times New Roman" w:cs="Times New Roman"/>
          <w:color w:val="000000"/>
          <w:sz w:val="28"/>
          <w:szCs w:val="28"/>
        </w:rPr>
        <w:t xml:space="preserve"> t</w:t>
      </w:r>
      <w:r w:rsidR="00114335">
        <w:rPr>
          <w:rFonts w:ascii="Times New Roman" w:eastAsia="Times New Roman" w:hAnsi="Times New Roman" w:cs="Times New Roman"/>
          <w:color w:val="000000"/>
          <w:sz w:val="28"/>
          <w:szCs w:val="28"/>
        </w:rPr>
        <w:t>hành phố</w:t>
      </w:r>
      <w:r>
        <w:rPr>
          <w:rFonts w:ascii="Times New Roman" w:eastAsia="Times New Roman" w:hAnsi="Times New Roman" w:cs="Times New Roman"/>
          <w:color w:val="000000"/>
          <w:sz w:val="28"/>
          <w:szCs w:val="28"/>
          <w:lang w:val="vi-VN"/>
        </w:rPr>
        <w:t xml:space="preserve"> Bắc </w:t>
      </w:r>
      <w:r>
        <w:rPr>
          <w:rFonts w:ascii="Times New Roman" w:eastAsia="Times New Roman" w:hAnsi="Times New Roman" w:cs="Times New Roman"/>
          <w:color w:val="000000"/>
          <w:sz w:val="28"/>
          <w:szCs w:val="28"/>
        </w:rPr>
        <w:t>Ninh</w:t>
      </w:r>
      <w:r>
        <w:rPr>
          <w:rFonts w:ascii="Times New Roman" w:hAnsi="Times New Roman" w:cs="Times New Roman"/>
          <w:sz w:val="28"/>
          <w:szCs w:val="28"/>
          <w:lang w:val="vi-VN"/>
        </w:rPr>
        <w:t>.</w:t>
      </w:r>
    </w:p>
    <w:p w14:paraId="1510E91E" w14:textId="43979EFB" w:rsidR="001238F6" w:rsidRDefault="00000000">
      <w:pPr>
        <w:spacing w:before="120" w:after="120" w:line="360" w:lineRule="exact"/>
        <w:ind w:firstLine="709"/>
        <w:jc w:val="both"/>
        <w:rPr>
          <w:rFonts w:ascii="Times New Roman" w:hAnsi="Times New Roman" w:cs="Times New Roman"/>
          <w:sz w:val="28"/>
          <w:szCs w:val="28"/>
          <w:lang w:val="vi-VN"/>
        </w:rPr>
      </w:pPr>
      <w:r>
        <w:rPr>
          <w:rFonts w:ascii="Times New Roman" w:eastAsia="Times New Roman" w:hAnsi="Times New Roman" w:cs="Times New Roman"/>
          <w:sz w:val="28"/>
          <w:szCs w:val="28"/>
          <w:lang w:val="vi-VN"/>
        </w:rPr>
        <w:t xml:space="preserve">Điện thoại: </w:t>
      </w:r>
      <w:r>
        <w:rPr>
          <w:rFonts w:ascii="Times New Roman" w:eastAsia="Arial" w:hAnsi="Times New Roman" w:cs="Times New Roman"/>
          <w:sz w:val="28"/>
          <w:szCs w:val="28"/>
        </w:rPr>
        <w:t>0968.915.370</w:t>
      </w:r>
      <w:r>
        <w:rPr>
          <w:rFonts w:ascii="Times New Roman" w:eastAsia="Calibri" w:hAnsi="Times New Roman" w:cs="Times New Roman"/>
          <w:sz w:val="28"/>
          <w:szCs w:val="28"/>
        </w:rPr>
        <w:t xml:space="preserve">;              </w:t>
      </w:r>
      <w:r>
        <w:rPr>
          <w:rFonts w:ascii="Times New Roman" w:eastAsia="Calibri" w:hAnsi="Times New Roman" w:cs="Times New Roman"/>
          <w:bCs/>
          <w:sz w:val="28"/>
          <w:szCs w:val="28"/>
          <w:lang w:val="vi-VN"/>
        </w:rPr>
        <w:t xml:space="preserve">Email: </w:t>
      </w:r>
      <w:r>
        <w:rPr>
          <w:rFonts w:ascii="Times New Roman" w:eastAsia="Times New Roman" w:hAnsi="Times New Roman" w:cs="Times New Roman"/>
          <w:sz w:val="28"/>
          <w:szCs w:val="28"/>
          <w:lang w:val="vi-VN"/>
        </w:rPr>
        <w:t xml:space="preserve"> </w:t>
      </w:r>
      <w:r w:rsidR="00B47AF7">
        <w:rPr>
          <w:rFonts w:ascii="Times New Roman" w:hAnsi="Times New Roman" w:cs="Times New Roman"/>
          <w:sz w:val="28"/>
          <w:szCs w:val="28"/>
        </w:rPr>
        <w:t>c</w:t>
      </w:r>
      <w:r>
        <w:rPr>
          <w:rFonts w:ascii="Times New Roman" w:hAnsi="Times New Roman" w:cs="Times New Roman"/>
          <w:sz w:val="28"/>
          <w:szCs w:val="28"/>
        </w:rPr>
        <w:t>hutheluc1983@gmail.com</w:t>
      </w:r>
    </w:p>
    <w:p w14:paraId="44CBD760" w14:textId="7796300C" w:rsidR="001238F6" w:rsidRDefault="00000000">
      <w:pPr>
        <w:tabs>
          <w:tab w:val="right" w:leader="dot" w:pos="8280"/>
        </w:tabs>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xml:space="preserve">Giấy chứng nhận đăng ký kinh doanh số: </w:t>
      </w:r>
      <w:r>
        <w:rPr>
          <w:rFonts w:ascii="Times New Roman" w:eastAsia="Times New Roman" w:hAnsi="Times New Roman" w:cs="Times New Roman"/>
          <w:sz w:val="28"/>
          <w:szCs w:val="28"/>
        </w:rPr>
        <w:t>0</w:t>
      </w:r>
      <w:r>
        <w:rPr>
          <w:rFonts w:ascii="Times New Roman" w:eastAsia="Arial" w:hAnsi="Times New Roman" w:cs="Times New Roman"/>
          <w:sz w:val="28"/>
          <w:szCs w:val="28"/>
        </w:rPr>
        <w:t>24083005374</w:t>
      </w:r>
      <w:r>
        <w:rPr>
          <w:rFonts w:ascii="Times New Roman" w:hAnsi="Times New Roman" w:cs="Times New Roman"/>
          <w:sz w:val="28"/>
          <w:szCs w:val="28"/>
          <w:lang w:val="nl-NL"/>
        </w:rPr>
        <w:t xml:space="preserve"> ngày cấp: 27/9</w:t>
      </w:r>
      <w:r w:rsidR="00096DF5">
        <w:rPr>
          <w:rFonts w:ascii="Times New Roman" w:hAnsi="Times New Roman" w:cs="Times New Roman"/>
          <w:sz w:val="28"/>
          <w:szCs w:val="28"/>
          <w:lang w:val="nl-NL"/>
        </w:rPr>
        <w:t>/</w:t>
      </w:r>
      <w:r>
        <w:rPr>
          <w:rFonts w:ascii="Times New Roman" w:hAnsi="Times New Roman" w:cs="Times New Roman"/>
          <w:sz w:val="28"/>
          <w:szCs w:val="28"/>
          <w:lang w:val="nl-NL"/>
        </w:rPr>
        <w:t>2025. Nơi cấp: Phòng Kinh tế, xã Nam Dương</w:t>
      </w:r>
      <w:r>
        <w:rPr>
          <w:rFonts w:ascii="Times New Roman" w:eastAsia="Times New Roman" w:hAnsi="Times New Roman" w:cs="Times New Roman"/>
          <w:sz w:val="28"/>
          <w:szCs w:val="28"/>
          <w:lang w:val="nl-NL"/>
        </w:rPr>
        <w:t>.</w:t>
      </w:r>
    </w:p>
    <w:p w14:paraId="5B124F8C" w14:textId="77777777" w:rsidR="001238F6" w:rsidRDefault="00000000">
      <w:pPr>
        <w:tabs>
          <w:tab w:val="right" w:leader="dot" w:pos="8280"/>
        </w:tabs>
        <w:spacing w:before="120" w:after="120" w:line="300" w:lineRule="exact"/>
        <w:ind w:firstLine="720"/>
        <w:jc w:val="both"/>
        <w:rPr>
          <w:rFonts w:ascii="Times New Roman" w:eastAsia="Times New Roman" w:hAnsi="Times New Roman" w:cs="Times New Roman"/>
          <w:sz w:val="28"/>
          <w:szCs w:val="28"/>
          <w:lang w:val="nl-NL"/>
        </w:rPr>
      </w:pPr>
      <w:r>
        <w:rPr>
          <w:rFonts w:ascii="Times New Roman" w:hAnsi="Times New Roman" w:cs="Times New Roman"/>
          <w:sz w:val="28"/>
          <w:szCs w:val="28"/>
          <w:lang w:val="vi-VN"/>
        </w:rPr>
        <w:t xml:space="preserve">Giấy chứng nhận cơ sở đủ điều kiện ATTP số: </w:t>
      </w:r>
      <w:r>
        <w:rPr>
          <w:rFonts w:ascii="Times New Roman" w:hAnsi="Times New Roman" w:cs="Times New Roman"/>
          <w:sz w:val="28"/>
          <w:szCs w:val="28"/>
        </w:rPr>
        <w:t>09</w:t>
      </w:r>
      <w:r>
        <w:rPr>
          <w:rFonts w:ascii="Times New Roman" w:hAnsi="Times New Roman" w:cs="Times New Roman"/>
          <w:sz w:val="28"/>
          <w:szCs w:val="28"/>
          <w:lang w:val="vi-VN"/>
        </w:rPr>
        <w:t>/</w:t>
      </w:r>
      <w:r>
        <w:rPr>
          <w:rFonts w:ascii="Times New Roman" w:hAnsi="Times New Roman" w:cs="Times New Roman"/>
          <w:sz w:val="28"/>
          <w:szCs w:val="28"/>
        </w:rPr>
        <w:t>26</w:t>
      </w:r>
      <w:r>
        <w:rPr>
          <w:rFonts w:ascii="Times New Roman" w:hAnsi="Times New Roman" w:cs="Times New Roman"/>
          <w:sz w:val="28"/>
          <w:szCs w:val="28"/>
          <w:lang w:val="vi-VN"/>
        </w:rPr>
        <w:t>/</w:t>
      </w:r>
      <w:r>
        <w:rPr>
          <w:rFonts w:ascii="Times New Roman" w:hAnsi="Times New Roman" w:cs="Times New Roman"/>
          <w:sz w:val="28"/>
          <w:szCs w:val="28"/>
        </w:rPr>
        <w:t>UBNDXND-24</w:t>
      </w:r>
      <w:r>
        <w:rPr>
          <w:rFonts w:ascii="Times New Roman" w:hAnsi="Times New Roman" w:cs="Times New Roman"/>
          <w:sz w:val="28"/>
          <w:szCs w:val="28"/>
          <w:lang w:val="vi-VN"/>
        </w:rPr>
        <w:t xml:space="preserve"> cấp ngày </w:t>
      </w:r>
      <w:r>
        <w:rPr>
          <w:rFonts w:ascii="Times New Roman" w:hAnsi="Times New Roman" w:cs="Times New Roman"/>
          <w:sz w:val="28"/>
          <w:szCs w:val="28"/>
        </w:rPr>
        <w:t>09</w:t>
      </w:r>
      <w:r>
        <w:rPr>
          <w:rFonts w:ascii="Times New Roman" w:hAnsi="Times New Roman" w:cs="Times New Roman"/>
          <w:sz w:val="28"/>
          <w:szCs w:val="28"/>
          <w:lang w:val="vi-VN"/>
        </w:rPr>
        <w:t>/</w:t>
      </w:r>
      <w:r>
        <w:rPr>
          <w:rFonts w:ascii="Times New Roman" w:hAnsi="Times New Roman" w:cs="Times New Roman"/>
          <w:sz w:val="28"/>
          <w:szCs w:val="28"/>
        </w:rPr>
        <w:t>6</w:t>
      </w:r>
      <w:r>
        <w:rPr>
          <w:rFonts w:ascii="Times New Roman" w:hAnsi="Times New Roman" w:cs="Times New Roman"/>
          <w:sz w:val="28"/>
          <w:szCs w:val="28"/>
          <w:lang w:val="vi-VN"/>
        </w:rPr>
        <w:t>/202</w:t>
      </w:r>
      <w:r>
        <w:rPr>
          <w:rFonts w:ascii="Times New Roman" w:hAnsi="Times New Roman" w:cs="Times New Roman"/>
          <w:sz w:val="28"/>
          <w:szCs w:val="28"/>
        </w:rPr>
        <w:t>6</w:t>
      </w:r>
      <w:r>
        <w:rPr>
          <w:rFonts w:ascii="Times New Roman" w:hAnsi="Times New Roman" w:cs="Times New Roman"/>
          <w:sz w:val="28"/>
          <w:szCs w:val="28"/>
          <w:lang w:val="vi-VN"/>
        </w:rPr>
        <w:t xml:space="preserve"> do </w:t>
      </w:r>
      <w:r>
        <w:rPr>
          <w:rFonts w:ascii="Times New Roman" w:hAnsi="Times New Roman" w:cs="Times New Roman"/>
          <w:sz w:val="28"/>
          <w:szCs w:val="28"/>
        </w:rPr>
        <w:t>UBND xã Nam Dương</w:t>
      </w:r>
      <w:r>
        <w:rPr>
          <w:rFonts w:ascii="Times New Roman" w:hAnsi="Times New Roman" w:cs="Times New Roman"/>
          <w:sz w:val="28"/>
          <w:szCs w:val="28"/>
          <w:lang w:val="vi-VN"/>
        </w:rPr>
        <w:t xml:space="preserve"> cấp.</w:t>
      </w:r>
    </w:p>
    <w:p w14:paraId="6882873F" w14:textId="77777777" w:rsidR="001238F6" w:rsidRDefault="00000000">
      <w:pPr>
        <w:shd w:val="clear" w:color="auto" w:fill="FFFFFF"/>
        <w:spacing w:before="120" w:after="120" w:line="36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II. Thông tin về sản phẩm</w:t>
      </w:r>
    </w:p>
    <w:p w14:paraId="728B7079" w14:textId="3F3E1E05" w:rsidR="001238F6" w:rsidRPr="0007544E" w:rsidRDefault="00000000">
      <w:pPr>
        <w:spacing w:before="120" w:after="120" w:line="360" w:lineRule="exact"/>
        <w:ind w:firstLine="709"/>
        <w:jc w:val="both"/>
        <w:rPr>
          <w:rFonts w:ascii="Times New Roman" w:hAnsi="Times New Roman" w:cs="Times New Roman"/>
          <w:sz w:val="28"/>
          <w:szCs w:val="28"/>
        </w:rPr>
      </w:pPr>
      <w:r w:rsidRPr="0007544E">
        <w:rPr>
          <w:rFonts w:ascii="Times New Roman" w:hAnsi="Times New Roman" w:cs="Times New Roman"/>
          <w:b/>
          <w:sz w:val="28"/>
          <w:szCs w:val="28"/>
        </w:rPr>
        <w:t>1. Tên sản phẩm</w:t>
      </w:r>
      <w:r w:rsidRPr="0007544E">
        <w:rPr>
          <w:rFonts w:ascii="Times New Roman" w:hAnsi="Times New Roman" w:cs="Times New Roman"/>
          <w:sz w:val="28"/>
          <w:szCs w:val="28"/>
        </w:rPr>
        <w:t xml:space="preserve">: </w:t>
      </w:r>
      <w:r w:rsidR="00C948A7">
        <w:rPr>
          <w:rFonts w:ascii="Times New Roman" w:hAnsi="Times New Roman" w:cs="Times New Roman"/>
          <w:sz w:val="28"/>
          <w:szCs w:val="28"/>
        </w:rPr>
        <w:t>Cao</w:t>
      </w:r>
      <w:r w:rsidR="00114335" w:rsidRPr="0007544E">
        <w:rPr>
          <w:rFonts w:ascii="Times New Roman" w:hAnsi="Times New Roman" w:cs="Times New Roman"/>
          <w:sz w:val="28"/>
          <w:szCs w:val="28"/>
        </w:rPr>
        <w:t xml:space="preserve"> ngựa</w:t>
      </w:r>
      <w:r w:rsidR="00C948A7">
        <w:rPr>
          <w:rFonts w:ascii="Times New Roman" w:hAnsi="Times New Roman" w:cs="Times New Roman"/>
          <w:sz w:val="28"/>
          <w:szCs w:val="28"/>
        </w:rPr>
        <w:t xml:space="preserve"> bạch</w:t>
      </w:r>
      <w:r w:rsidRPr="0007544E">
        <w:rPr>
          <w:rFonts w:ascii="Times New Roman" w:hAnsi="Times New Roman" w:cs="Times New Roman"/>
          <w:sz w:val="28"/>
          <w:szCs w:val="28"/>
        </w:rPr>
        <w:t xml:space="preserve"> Lực Chu.</w:t>
      </w:r>
    </w:p>
    <w:p w14:paraId="1FA8E49C" w14:textId="484BA1F3" w:rsidR="00114335" w:rsidRPr="0007544E" w:rsidRDefault="00000000" w:rsidP="00114335">
      <w:pPr>
        <w:spacing w:before="120" w:after="120" w:line="360" w:lineRule="exact"/>
        <w:ind w:firstLine="709"/>
        <w:jc w:val="both"/>
        <w:rPr>
          <w:rFonts w:ascii="Times New Roman" w:hAnsi="Times New Roman" w:cs="Times New Roman"/>
          <w:b/>
          <w:sz w:val="28"/>
          <w:szCs w:val="28"/>
        </w:rPr>
      </w:pPr>
      <w:r w:rsidRPr="0007544E">
        <w:rPr>
          <w:rFonts w:ascii="Times New Roman" w:hAnsi="Times New Roman" w:cs="Times New Roman"/>
          <w:sz w:val="28"/>
          <w:szCs w:val="28"/>
          <w:lang w:val="vi-VN"/>
        </w:rPr>
        <w:t xml:space="preserve">2. </w:t>
      </w:r>
      <w:r w:rsidRPr="0007544E">
        <w:rPr>
          <w:rFonts w:ascii="Times New Roman" w:hAnsi="Times New Roman" w:cs="Times New Roman"/>
          <w:b/>
          <w:sz w:val="28"/>
          <w:szCs w:val="28"/>
          <w:lang w:val="vi-VN"/>
        </w:rPr>
        <w:t>Thành phần:</w:t>
      </w:r>
      <w:r w:rsidR="00114335" w:rsidRPr="0007544E">
        <w:rPr>
          <w:rFonts w:ascii="Times New Roman" w:hAnsi="Times New Roman" w:cs="Times New Roman"/>
          <w:b/>
          <w:sz w:val="28"/>
          <w:szCs w:val="28"/>
        </w:rPr>
        <w:t xml:space="preserve"> </w:t>
      </w:r>
      <w:r w:rsidR="00622BA9">
        <w:rPr>
          <w:rFonts w:ascii="Times New Roman" w:hAnsi="Times New Roman" w:cs="Times New Roman"/>
          <w:b/>
          <w:sz w:val="28"/>
          <w:szCs w:val="28"/>
        </w:rPr>
        <w:t>X</w:t>
      </w:r>
      <w:r w:rsidR="00C948A7" w:rsidRPr="00C948A7">
        <w:rPr>
          <w:rFonts w:ascii="Times New Roman" w:hAnsi="Times New Roman" w:cs="Times New Roman"/>
          <w:color w:val="FF0000"/>
          <w:sz w:val="28"/>
          <w:szCs w:val="28"/>
        </w:rPr>
        <w:t>ương ngựa bạch</w:t>
      </w:r>
      <w:r w:rsidR="00622BA9">
        <w:rPr>
          <w:rFonts w:ascii="Times New Roman" w:hAnsi="Times New Roman" w:cs="Times New Roman"/>
          <w:color w:val="FF0000"/>
          <w:sz w:val="28"/>
          <w:szCs w:val="28"/>
        </w:rPr>
        <w:t xml:space="preserve"> (100%)</w:t>
      </w:r>
      <w:r w:rsidR="00114335" w:rsidRPr="0007544E">
        <w:rPr>
          <w:rFonts w:ascii="Times New Roman" w:hAnsi="Times New Roman" w:cs="Times New Roman"/>
          <w:sz w:val="28"/>
          <w:szCs w:val="28"/>
        </w:rPr>
        <w:t>.</w:t>
      </w:r>
    </w:p>
    <w:p w14:paraId="56CBCA87" w14:textId="2214A618" w:rsidR="00EF708A" w:rsidRDefault="00000000" w:rsidP="00EF708A">
      <w:pPr>
        <w:spacing w:before="120" w:after="120" w:line="360" w:lineRule="exact"/>
        <w:ind w:firstLine="709"/>
        <w:jc w:val="both"/>
        <w:rPr>
          <w:rFonts w:ascii="Times New Roman" w:hAnsi="Times New Roman" w:cs="Times New Roman"/>
          <w:sz w:val="28"/>
          <w:szCs w:val="28"/>
        </w:rPr>
      </w:pPr>
      <w:r>
        <w:rPr>
          <w:rFonts w:ascii="Times New Roman" w:hAnsi="Times New Roman" w:cs="Times New Roman"/>
          <w:b/>
          <w:sz w:val="28"/>
          <w:szCs w:val="28"/>
          <w:lang w:val="vi-VN"/>
        </w:rPr>
        <w:t>3. Thời hạn sử dụng:</w:t>
      </w:r>
      <w:r>
        <w:rPr>
          <w:rFonts w:ascii="Times New Roman" w:hAnsi="Times New Roman" w:cs="Times New Roman"/>
          <w:sz w:val="28"/>
          <w:szCs w:val="28"/>
          <w:lang w:val="vi-VN"/>
        </w:rPr>
        <w:t xml:space="preserve"> </w:t>
      </w:r>
      <w:r w:rsidR="00B54B11">
        <w:rPr>
          <w:rFonts w:ascii="Times New Roman" w:hAnsi="Times New Roman" w:cs="Times New Roman"/>
          <w:sz w:val="28"/>
          <w:szCs w:val="28"/>
        </w:rPr>
        <w:t>12</w:t>
      </w:r>
      <w:r w:rsidR="00EF708A" w:rsidRPr="00EF708A">
        <w:rPr>
          <w:rFonts w:ascii="Times New Roman" w:hAnsi="Times New Roman" w:cs="Times New Roman"/>
          <w:sz w:val="28"/>
          <w:szCs w:val="28"/>
        </w:rPr>
        <w:t xml:space="preserve"> </w:t>
      </w:r>
      <w:r w:rsidR="00B54B11">
        <w:rPr>
          <w:rFonts w:ascii="Times New Roman" w:hAnsi="Times New Roman" w:cs="Times New Roman"/>
          <w:sz w:val="28"/>
          <w:szCs w:val="28"/>
        </w:rPr>
        <w:t>tháng</w:t>
      </w:r>
      <w:r w:rsidR="00EF708A" w:rsidRPr="00EF708A">
        <w:rPr>
          <w:rFonts w:ascii="Times New Roman" w:hAnsi="Times New Roman" w:cs="Times New Roman"/>
          <w:sz w:val="28"/>
          <w:szCs w:val="28"/>
        </w:rPr>
        <w:t xml:space="preserve"> kể từ ngày sản xuất</w:t>
      </w:r>
      <w:r w:rsidR="00EF708A">
        <w:rPr>
          <w:rFonts w:ascii="Times New Roman" w:hAnsi="Times New Roman" w:cs="Times New Roman"/>
          <w:sz w:val="28"/>
          <w:szCs w:val="28"/>
        </w:rPr>
        <w:t>.</w:t>
      </w:r>
    </w:p>
    <w:p w14:paraId="33A28801" w14:textId="77777777" w:rsidR="001238F6" w:rsidRDefault="00000000">
      <w:pPr>
        <w:shd w:val="clear" w:color="auto" w:fill="FFFFFF"/>
        <w:spacing w:before="120" w:after="120" w:line="360" w:lineRule="exact"/>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b/>
          <w:sz w:val="28"/>
          <w:szCs w:val="28"/>
          <w:lang w:val="vi-VN"/>
        </w:rPr>
        <w:t>4. Quy cách đóng gói, chất liệu bao bì</w:t>
      </w:r>
      <w:r>
        <w:rPr>
          <w:rFonts w:ascii="Times New Roman" w:eastAsia="Times New Roman" w:hAnsi="Times New Roman" w:cs="Times New Roman"/>
          <w:sz w:val="28"/>
          <w:szCs w:val="28"/>
          <w:lang w:val="vi-VN"/>
        </w:rPr>
        <w:t xml:space="preserve">: </w:t>
      </w:r>
    </w:p>
    <w:p w14:paraId="50D7C9E7" w14:textId="1FDC42C3" w:rsidR="00B54B11" w:rsidRPr="00B54B11" w:rsidRDefault="00B54B11" w:rsidP="00B54B11">
      <w:pPr>
        <w:shd w:val="clear" w:color="auto" w:fill="FFFFFF"/>
        <w:spacing w:before="120" w:after="120" w:line="360" w:lineRule="exact"/>
        <w:ind w:firstLine="720"/>
        <w:jc w:val="both"/>
        <w:textAlignment w:val="baseline"/>
        <w:rPr>
          <w:rFonts w:ascii="Times New Roman" w:eastAsia="Times New Roman" w:hAnsi="Times New Roman" w:cs="Times New Roman"/>
          <w:bCs/>
          <w:sz w:val="28"/>
          <w:szCs w:val="24"/>
          <w:lang w:val="vi-VN"/>
        </w:rPr>
      </w:pPr>
      <w:r w:rsidRPr="00B54B11">
        <w:rPr>
          <w:rFonts w:ascii="Times New Roman" w:eastAsia="Times New Roman" w:hAnsi="Times New Roman" w:cs="Times New Roman"/>
          <w:bCs/>
          <w:sz w:val="28"/>
          <w:szCs w:val="24"/>
        </w:rPr>
        <w:t xml:space="preserve">4.1. Quy cách đóng gói: Sản phẩm được đóng gói theo nhiều quy cách khác nhau nhằm đáp ứng nhu cầu của thị trường và người tiêu dùng, bao gồm: 100g/hộp (hoặc gói), 200g/hộp (hoặc gói). Khối lượng tịnh của từng sản phẩm được ghi rõ trên nhãn hàng hóa. </w:t>
      </w:r>
    </w:p>
    <w:p w14:paraId="016992CA" w14:textId="77777777" w:rsidR="00B54B11" w:rsidRPr="00B54B11" w:rsidRDefault="00B54B11" w:rsidP="00B54B11">
      <w:pPr>
        <w:shd w:val="clear" w:color="auto" w:fill="FFFFFF"/>
        <w:spacing w:before="120" w:after="120" w:line="360" w:lineRule="exact"/>
        <w:ind w:firstLine="720"/>
        <w:jc w:val="both"/>
        <w:textAlignment w:val="baseline"/>
        <w:rPr>
          <w:rFonts w:ascii="Times New Roman" w:eastAsia="Times New Roman" w:hAnsi="Times New Roman" w:cs="Times New Roman"/>
          <w:bCs/>
          <w:sz w:val="28"/>
          <w:szCs w:val="24"/>
        </w:rPr>
      </w:pPr>
      <w:r w:rsidRPr="00B54B11">
        <w:rPr>
          <w:rFonts w:ascii="Times New Roman" w:eastAsia="Times New Roman" w:hAnsi="Times New Roman" w:cs="Times New Roman"/>
          <w:bCs/>
          <w:sz w:val="28"/>
          <w:szCs w:val="24"/>
        </w:rPr>
        <w:t>4.2. Chất liệu bao gói trực tiếp: Sản phẩm được bao gói trực tiếp bằng vật liệu bao gói chuyên dùng tiếp xúc trực tiếp với thực phẩm, bảo đảm vệ sinh và phù hợp quy định hiện hành.</w:t>
      </w:r>
    </w:p>
    <w:p w14:paraId="4A310A20" w14:textId="77777777" w:rsidR="00B54B11" w:rsidRPr="00B54B11" w:rsidRDefault="00B54B11" w:rsidP="00B54B11">
      <w:pPr>
        <w:shd w:val="clear" w:color="auto" w:fill="FFFFFF"/>
        <w:spacing w:before="120" w:after="120" w:line="360" w:lineRule="exact"/>
        <w:ind w:firstLine="720"/>
        <w:jc w:val="both"/>
        <w:textAlignment w:val="baseline"/>
        <w:rPr>
          <w:rFonts w:ascii="Times New Roman" w:eastAsia="Times New Roman" w:hAnsi="Times New Roman" w:cs="Times New Roman"/>
          <w:bCs/>
          <w:sz w:val="28"/>
          <w:szCs w:val="24"/>
          <w:lang w:val="vi-VN"/>
        </w:rPr>
      </w:pPr>
      <w:r w:rsidRPr="00B54B11">
        <w:rPr>
          <w:rFonts w:ascii="Times New Roman" w:eastAsia="Times New Roman" w:hAnsi="Times New Roman" w:cs="Times New Roman"/>
          <w:bCs/>
          <w:sz w:val="28"/>
          <w:szCs w:val="24"/>
        </w:rPr>
        <w:t>4.3. Bao bì chứa đựng sản phẩm: Sản phẩm được đóng gói trong hộp, lọ, túi hoặc bao bì chuyên dùng phù hợp với dạng cao rắn, bảo đảm kín, sạch, không ảnh hưởng đến chất lượng và an toàn của sản phẩm; vật liệu bao bì đáp ứng quy định về an toàn thực phẩm.</w:t>
      </w:r>
    </w:p>
    <w:p w14:paraId="565E570D" w14:textId="77777777" w:rsidR="00B54B11" w:rsidRPr="00B54B11" w:rsidRDefault="00B54B11" w:rsidP="00B54B11">
      <w:pPr>
        <w:shd w:val="clear" w:color="auto" w:fill="FFFFFF"/>
        <w:spacing w:before="120" w:after="120" w:line="360" w:lineRule="exact"/>
        <w:ind w:firstLine="720"/>
        <w:jc w:val="both"/>
        <w:textAlignment w:val="baseline"/>
        <w:rPr>
          <w:rFonts w:ascii="Times New Roman" w:eastAsia="Times New Roman" w:hAnsi="Times New Roman" w:cs="Times New Roman"/>
          <w:bCs/>
          <w:sz w:val="28"/>
          <w:szCs w:val="24"/>
        </w:rPr>
      </w:pPr>
      <w:r w:rsidRPr="00B54B11">
        <w:rPr>
          <w:rFonts w:ascii="Times New Roman" w:eastAsia="Times New Roman" w:hAnsi="Times New Roman" w:cs="Times New Roman"/>
          <w:bCs/>
          <w:sz w:val="28"/>
          <w:szCs w:val="24"/>
        </w:rPr>
        <w:lastRenderedPageBreak/>
        <w:t>4.4. Bao bì bảo quản, vận chuyển: Sản phẩm sau khi đóng gói được xếp trong thùng carton hoặc bao bì vận chuyển phù hợp, bảo đảm vệ sinh, tránh va đập, ẩm ướt và các tác động bất lợi trong quá trình lưu thông.</w:t>
      </w:r>
    </w:p>
    <w:p w14:paraId="12637862" w14:textId="77777777" w:rsidR="001238F6" w:rsidRDefault="00000000">
      <w:pPr>
        <w:shd w:val="clear" w:color="auto" w:fill="FFFFFF"/>
        <w:spacing w:before="120" w:after="120" w:line="36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spacing w:val="-8"/>
          <w:sz w:val="28"/>
          <w:szCs w:val="28"/>
          <w:lang w:val="vi-VN"/>
        </w:rPr>
        <w:t xml:space="preserve">5. </w:t>
      </w:r>
      <w:r>
        <w:rPr>
          <w:rFonts w:ascii="Times New Roman" w:eastAsia="Times New Roman" w:hAnsi="Times New Roman" w:cs="Times New Roman"/>
          <w:b/>
          <w:sz w:val="28"/>
          <w:szCs w:val="28"/>
          <w:lang w:val="vi-VN"/>
        </w:rPr>
        <w:t>Tên và địa chỉ cơ sở đóng gói sản phẩm</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(trường hợp thuê cơ sở sản xuất)</w:t>
      </w:r>
    </w:p>
    <w:p w14:paraId="0D0DFE61" w14:textId="77777777" w:rsidR="001238F6" w:rsidRDefault="00000000">
      <w:pPr>
        <w:spacing w:before="120" w:after="0" w:line="240" w:lineRule="auto"/>
        <w:ind w:firstLine="709"/>
        <w:jc w:val="both"/>
        <w:rPr>
          <w:rFonts w:ascii="Times New Roman" w:hAnsi="Times New Roman" w:cs="Times New Roman"/>
          <w:b/>
          <w:sz w:val="28"/>
          <w:szCs w:val="28"/>
          <w:lang w:val="vi-VN"/>
        </w:rPr>
      </w:pPr>
      <w:r>
        <w:rPr>
          <w:rFonts w:ascii="Times New Roman" w:hAnsi="Times New Roman" w:cs="Times New Roman"/>
          <w:sz w:val="28"/>
          <w:szCs w:val="28"/>
          <w:lang w:val="vi-VN"/>
        </w:rPr>
        <w:t xml:space="preserve"> </w:t>
      </w:r>
      <w:r>
        <w:rPr>
          <w:rFonts w:ascii="Times New Roman" w:hAnsi="Times New Roman" w:cs="Times New Roman"/>
          <w:b/>
          <w:sz w:val="28"/>
          <w:szCs w:val="28"/>
          <w:lang w:val="vi-VN"/>
        </w:rPr>
        <w:t>III. Mẫu nhãn sản phẩm (dự kiến)</w:t>
      </w:r>
    </w:p>
    <w:tbl>
      <w:tblPr>
        <w:tblStyle w:val="TableGrid5"/>
        <w:tblW w:w="9868" w:type="dxa"/>
        <w:jc w:val="center"/>
        <w:tblLook w:val="04A0" w:firstRow="1" w:lastRow="0" w:firstColumn="1" w:lastColumn="0" w:noHBand="0" w:noVBand="1"/>
      </w:tblPr>
      <w:tblGrid>
        <w:gridCol w:w="5098"/>
        <w:gridCol w:w="4770"/>
      </w:tblGrid>
      <w:tr w:rsidR="008156F6" w14:paraId="58EB3A22" w14:textId="77777777" w:rsidTr="00371602">
        <w:trPr>
          <w:jc w:val="center"/>
        </w:trPr>
        <w:tc>
          <w:tcPr>
            <w:tcW w:w="9868" w:type="dxa"/>
            <w:gridSpan w:val="2"/>
            <w:vAlign w:val="center"/>
          </w:tcPr>
          <w:p w14:paraId="1432A6C5" w14:textId="215258CC" w:rsidR="008156F6" w:rsidRDefault="00B54B11">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CAO</w:t>
            </w:r>
            <w:r w:rsidR="008156F6">
              <w:rPr>
                <w:rFonts w:ascii="Times New Roman" w:hAnsi="Times New Roman" w:cs="Times New Roman"/>
                <w:b/>
                <w:sz w:val="26"/>
                <w:szCs w:val="26"/>
              </w:rPr>
              <w:t xml:space="preserve"> NGỰA</w:t>
            </w:r>
            <w:r>
              <w:rPr>
                <w:rFonts w:ascii="Times New Roman" w:hAnsi="Times New Roman" w:cs="Times New Roman"/>
                <w:b/>
                <w:sz w:val="26"/>
                <w:szCs w:val="26"/>
              </w:rPr>
              <w:t xml:space="preserve"> BẠCH</w:t>
            </w:r>
            <w:r w:rsidR="008156F6">
              <w:rPr>
                <w:rFonts w:ascii="Times New Roman" w:hAnsi="Times New Roman" w:cs="Times New Roman"/>
                <w:b/>
                <w:sz w:val="26"/>
                <w:szCs w:val="26"/>
              </w:rPr>
              <w:t xml:space="preserve"> LỰC CHU</w:t>
            </w:r>
          </w:p>
          <w:p w14:paraId="76348BFC" w14:textId="4DFCE6A3" w:rsidR="008156F6" w:rsidRDefault="00B54B11" w:rsidP="008156F6">
            <w:pPr>
              <w:shd w:val="clear" w:color="auto" w:fill="FFFFFF"/>
              <w:spacing w:after="0" w:line="320" w:lineRule="exact"/>
              <w:jc w:val="center"/>
              <w:rPr>
                <w:rFonts w:ascii="Times New Roman" w:eastAsia="Calibri" w:hAnsi="Times New Roman" w:cs="Times New Roman"/>
                <w:sz w:val="26"/>
                <w:szCs w:val="26"/>
              </w:rPr>
            </w:pPr>
            <w:r w:rsidRPr="00B54B11">
              <w:rPr>
                <w:rFonts w:ascii="Times New Roman" w:eastAsia="Times New Roman" w:hAnsi="Times New Roman" w:cs="Times New Roman"/>
                <w:b/>
                <w:bCs/>
                <w:i/>
                <w:sz w:val="26"/>
                <w:szCs w:val="26"/>
              </w:rPr>
              <w:t>“Tinh túy ngựa bạch – Chắt lọc giá trị truyền thống”</w:t>
            </w:r>
          </w:p>
        </w:tc>
      </w:tr>
      <w:tr w:rsidR="001238F6" w14:paraId="45E9FDE9" w14:textId="77777777" w:rsidTr="008156F6">
        <w:trPr>
          <w:jc w:val="center"/>
        </w:trPr>
        <w:tc>
          <w:tcPr>
            <w:tcW w:w="5098" w:type="dxa"/>
          </w:tcPr>
          <w:p w14:paraId="5A722432" w14:textId="37DE6098" w:rsidR="001238F6" w:rsidRDefault="00000000">
            <w:pPr>
              <w:spacing w:after="0" w:line="240" w:lineRule="auto"/>
              <w:jc w:val="both"/>
              <w:rPr>
                <w:rFonts w:ascii="Times New Roman" w:hAnsi="Times New Roman" w:cs="Times New Roman"/>
                <w:sz w:val="26"/>
                <w:szCs w:val="26"/>
              </w:rPr>
            </w:pPr>
            <w:r>
              <w:rPr>
                <w:rFonts w:ascii="Times New Roman" w:hAnsi="Times New Roman" w:cs="Times New Roman"/>
                <w:b/>
                <w:sz w:val="26"/>
                <w:szCs w:val="26"/>
              </w:rPr>
              <w:t>Thành phần</w:t>
            </w:r>
            <w:r>
              <w:rPr>
                <w:rFonts w:ascii="Times New Roman" w:hAnsi="Times New Roman" w:cs="Times New Roman"/>
                <w:sz w:val="26"/>
                <w:szCs w:val="26"/>
              </w:rPr>
              <w:t xml:space="preserve">: </w:t>
            </w:r>
            <w:r w:rsidR="00B54B11">
              <w:rPr>
                <w:rFonts w:ascii="Times New Roman" w:hAnsi="Times New Roman" w:cs="Times New Roman"/>
                <w:color w:val="081B3A"/>
                <w:spacing w:val="3"/>
                <w:sz w:val="24"/>
                <w:szCs w:val="24"/>
                <w:shd w:val="clear" w:color="auto" w:fill="FFFFFF"/>
              </w:rPr>
              <w:t>Xương ngựa bạch (100%)</w:t>
            </w:r>
            <w:r>
              <w:rPr>
                <w:rFonts w:ascii="Times New Roman" w:hAnsi="Times New Roman" w:cs="Times New Roman"/>
                <w:sz w:val="26"/>
                <w:szCs w:val="26"/>
              </w:rPr>
              <w:t>.</w:t>
            </w:r>
          </w:p>
          <w:p w14:paraId="4D855CD3" w14:textId="7EA9AD8D" w:rsidR="008156F6" w:rsidRPr="008156F6" w:rsidRDefault="008156F6" w:rsidP="008156F6">
            <w:pPr>
              <w:spacing w:after="0" w:line="240" w:lineRule="auto"/>
              <w:jc w:val="both"/>
              <w:rPr>
                <w:rFonts w:ascii="Times New Roman" w:hAnsi="Times New Roman" w:cs="Times New Roman"/>
                <w:bCs/>
                <w:sz w:val="26"/>
                <w:szCs w:val="26"/>
              </w:rPr>
            </w:pPr>
            <w:r w:rsidRPr="008156F6">
              <w:rPr>
                <w:rFonts w:ascii="Times New Roman" w:hAnsi="Times New Roman" w:cs="Times New Roman"/>
                <w:b/>
                <w:sz w:val="26"/>
                <w:szCs w:val="26"/>
              </w:rPr>
              <w:t xml:space="preserve">- Hướng dẫn sử dụng: </w:t>
            </w:r>
            <w:r w:rsidRPr="008156F6">
              <w:rPr>
                <w:rFonts w:ascii="Times New Roman" w:hAnsi="Times New Roman" w:cs="Times New Roman"/>
                <w:bCs/>
                <w:sz w:val="26"/>
                <w:szCs w:val="26"/>
              </w:rPr>
              <w:t xml:space="preserve">Dùng trực tiếp hoặc </w:t>
            </w:r>
            <w:r w:rsidR="00D4799C">
              <w:rPr>
                <w:rFonts w:ascii="Times New Roman" w:hAnsi="Times New Roman" w:cs="Times New Roman"/>
                <w:bCs/>
                <w:sz w:val="26"/>
                <w:szCs w:val="26"/>
              </w:rPr>
              <w:t>ngâm rượu</w:t>
            </w:r>
            <w:r w:rsidR="0017528E">
              <w:rPr>
                <w:rFonts w:ascii="Times New Roman" w:hAnsi="Times New Roman" w:cs="Times New Roman"/>
                <w:bCs/>
                <w:sz w:val="26"/>
                <w:szCs w:val="26"/>
              </w:rPr>
              <w:t xml:space="preserve"> để sử dụng</w:t>
            </w:r>
            <w:r w:rsidRPr="008156F6">
              <w:rPr>
                <w:rFonts w:ascii="Times New Roman" w:hAnsi="Times New Roman" w:cs="Times New Roman"/>
                <w:bCs/>
                <w:sz w:val="26"/>
                <w:szCs w:val="26"/>
              </w:rPr>
              <w:t>.</w:t>
            </w:r>
          </w:p>
          <w:p w14:paraId="1046FC3F" w14:textId="4E9AB1B4" w:rsidR="008156F6" w:rsidRPr="008156F6" w:rsidRDefault="008156F6" w:rsidP="008156F6">
            <w:pPr>
              <w:spacing w:after="0" w:line="240" w:lineRule="auto"/>
              <w:jc w:val="both"/>
              <w:rPr>
                <w:rFonts w:ascii="Times New Roman" w:hAnsi="Times New Roman" w:cs="Times New Roman"/>
                <w:bCs/>
                <w:sz w:val="26"/>
                <w:szCs w:val="26"/>
              </w:rPr>
            </w:pPr>
            <w:r w:rsidRPr="008156F6">
              <w:rPr>
                <w:rFonts w:ascii="Times New Roman" w:hAnsi="Times New Roman" w:cs="Times New Roman"/>
                <w:b/>
                <w:sz w:val="26"/>
                <w:szCs w:val="26"/>
              </w:rPr>
              <w:t xml:space="preserve">- Hướng dẫn bảo quản: </w:t>
            </w:r>
            <w:r w:rsidR="00B54B11" w:rsidRPr="00B54B11">
              <w:rPr>
                <w:rFonts w:ascii="Times New Roman" w:hAnsi="Times New Roman" w:cs="Times New Roman"/>
                <w:bCs/>
                <w:sz w:val="26"/>
                <w:szCs w:val="26"/>
              </w:rPr>
              <w:t>Bảo quản nơi khô ráo, thoáng mát, tránh ánh nắng trực tiếp; đậy kín bao bì sau khi mở</w:t>
            </w:r>
            <w:r w:rsidRPr="008156F6">
              <w:rPr>
                <w:rFonts w:ascii="Times New Roman" w:hAnsi="Times New Roman" w:cs="Times New Roman"/>
                <w:bCs/>
                <w:sz w:val="26"/>
                <w:szCs w:val="26"/>
              </w:rPr>
              <w:t>.</w:t>
            </w:r>
          </w:p>
          <w:p w14:paraId="5D56846C" w14:textId="77777777" w:rsidR="001238F6" w:rsidRDefault="00000000">
            <w:pPr>
              <w:spacing w:after="0" w:line="240" w:lineRule="auto"/>
              <w:jc w:val="both"/>
              <w:rPr>
                <w:rFonts w:ascii="Times New Roman" w:eastAsia="Calibri" w:hAnsi="Times New Roman" w:cs="Times New Roman"/>
                <w:sz w:val="26"/>
                <w:szCs w:val="26"/>
              </w:rPr>
            </w:pPr>
            <w:r>
              <w:rPr>
                <w:rFonts w:ascii="Times New Roman" w:eastAsia="Calibri" w:hAnsi="Times New Roman" w:cs="Times New Roman"/>
                <w:b/>
                <w:bCs/>
                <w:sz w:val="26"/>
                <w:szCs w:val="26"/>
              </w:rPr>
              <w:t>Sản phẩm của:</w:t>
            </w:r>
            <w:r>
              <w:rPr>
                <w:rFonts w:ascii="Times New Roman" w:eastAsia="Calibri" w:hAnsi="Times New Roman" w:cs="Times New Roman"/>
                <w:sz w:val="26"/>
                <w:szCs w:val="26"/>
              </w:rPr>
              <w:t xml:space="preserve"> Hộ kinh doanh Chu Thế Lực</w:t>
            </w:r>
          </w:p>
          <w:p w14:paraId="5B2311C1" w14:textId="6F03692B" w:rsidR="001238F6" w:rsidRDefault="00000000">
            <w:pPr>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Đ/c: Thôn Nam Điện, xã Nam Dương, t</w:t>
            </w:r>
            <w:r w:rsidR="008156F6">
              <w:rPr>
                <w:rFonts w:ascii="Times New Roman" w:eastAsia="Calibri" w:hAnsi="Times New Roman" w:cs="Times New Roman"/>
                <w:sz w:val="26"/>
                <w:szCs w:val="26"/>
              </w:rPr>
              <w:t>hành phố</w:t>
            </w:r>
            <w:r>
              <w:rPr>
                <w:rFonts w:ascii="Times New Roman" w:eastAsia="Calibri" w:hAnsi="Times New Roman" w:cs="Times New Roman"/>
                <w:sz w:val="26"/>
                <w:szCs w:val="26"/>
              </w:rPr>
              <w:t xml:space="preserve"> Bắc Ninh </w:t>
            </w:r>
          </w:p>
          <w:p w14:paraId="6B6CEFE1" w14:textId="77777777" w:rsidR="001238F6" w:rsidRDefault="00000000">
            <w:pPr>
              <w:spacing w:before="120" w:after="120" w:line="320" w:lineRule="exact"/>
              <w:ind w:firstLine="720"/>
              <w:jc w:val="center"/>
              <w:rPr>
                <w:rFonts w:ascii="Times New Roman" w:eastAsia="Calibri" w:hAnsi="Times New Roman" w:cs="Times New Roman"/>
                <w:sz w:val="26"/>
                <w:szCs w:val="26"/>
              </w:rPr>
            </w:pPr>
            <w:r>
              <w:rPr>
                <w:rFonts w:ascii="Times New Roman" w:eastAsia="Calibri" w:hAnsi="Times New Roman" w:cs="Times New Roman"/>
                <w:sz w:val="26"/>
                <w:szCs w:val="26"/>
              </w:rPr>
              <w:t xml:space="preserve">ĐT: </w:t>
            </w:r>
            <w:r>
              <w:rPr>
                <w:rFonts w:ascii="Times New Roman" w:eastAsia="Arial" w:hAnsi="Times New Roman" w:cs="Times New Roman"/>
                <w:sz w:val="26"/>
                <w:szCs w:val="26"/>
              </w:rPr>
              <w:t>0968.915.370</w:t>
            </w:r>
          </w:p>
          <w:p w14:paraId="4D3B719D" w14:textId="49FBFEB4" w:rsidR="001238F6" w:rsidRDefault="00000000">
            <w:pPr>
              <w:spacing w:after="0" w:line="300" w:lineRule="exact"/>
              <w:rPr>
                <w:rFonts w:ascii="Times New Roman" w:eastAsia="Calibri" w:hAnsi="Times New Roman" w:cs="Times New Roman"/>
                <w:sz w:val="26"/>
                <w:szCs w:val="26"/>
              </w:rPr>
            </w:pPr>
            <w:r>
              <w:rPr>
                <w:rFonts w:ascii="Times New Roman" w:eastAsia="Calibri" w:hAnsi="Times New Roman" w:cs="Times New Roman"/>
                <w:sz w:val="26"/>
                <w:szCs w:val="26"/>
              </w:rPr>
              <w:t>-</w:t>
            </w:r>
            <w:r>
              <w:rPr>
                <w:rFonts w:ascii="Times New Roman" w:eastAsia="Calibri" w:hAnsi="Times New Roman" w:cs="Times New Roman"/>
                <w:b/>
                <w:bCs/>
                <w:sz w:val="26"/>
                <w:szCs w:val="26"/>
              </w:rPr>
              <w:t xml:space="preserve"> Thông tin cảnh báo</w:t>
            </w:r>
            <w:r>
              <w:rPr>
                <w:rFonts w:ascii="Times New Roman" w:eastAsia="Calibri" w:hAnsi="Times New Roman" w:cs="Times New Roman"/>
                <w:sz w:val="26"/>
                <w:szCs w:val="26"/>
              </w:rPr>
              <w:t xml:space="preserve">: </w:t>
            </w:r>
            <w:r w:rsidR="00D4799C" w:rsidRPr="00D4799C">
              <w:rPr>
                <w:rFonts w:ascii="Times New Roman" w:eastAsia="Calibri" w:hAnsi="Times New Roman" w:cs="Times New Roman"/>
                <w:sz w:val="26"/>
                <w:szCs w:val="26"/>
              </w:rPr>
              <w:t>Không sử dụng sản phẩm khi có dấu hiệu biến đổi màu sắc, mùi hoặc trạng thái bất thường</w:t>
            </w:r>
            <w:r>
              <w:rPr>
                <w:rFonts w:ascii="Times New Roman" w:eastAsia="Calibri" w:hAnsi="Times New Roman" w:cs="Times New Roman"/>
                <w:sz w:val="26"/>
                <w:szCs w:val="26"/>
              </w:rPr>
              <w:t>.</w:t>
            </w:r>
          </w:p>
          <w:p w14:paraId="261C8F5C" w14:textId="77777777" w:rsidR="00076D62" w:rsidRDefault="00076D62">
            <w:pPr>
              <w:spacing w:after="0" w:line="240" w:lineRule="auto"/>
              <w:jc w:val="center"/>
              <w:rPr>
                <w:rFonts w:ascii="Times New Roman" w:eastAsia="Calibri" w:hAnsi="Times New Roman" w:cs="Times New Roman"/>
                <w:b/>
                <w:sz w:val="26"/>
                <w:szCs w:val="26"/>
              </w:rPr>
            </w:pPr>
          </w:p>
          <w:p w14:paraId="129B35C9" w14:textId="77777777" w:rsidR="0017528E" w:rsidRDefault="0017528E">
            <w:pPr>
              <w:spacing w:after="0" w:line="240" w:lineRule="auto"/>
              <w:jc w:val="center"/>
              <w:rPr>
                <w:rFonts w:ascii="Times New Roman" w:eastAsia="Calibri" w:hAnsi="Times New Roman" w:cs="Times New Roman"/>
                <w:b/>
                <w:sz w:val="26"/>
                <w:szCs w:val="26"/>
              </w:rPr>
            </w:pPr>
          </w:p>
          <w:p w14:paraId="3502A1ED" w14:textId="467F0979" w:rsidR="001238F6" w:rsidRDefault="00000000">
            <w:pPr>
              <w:spacing w:after="0" w:line="240"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 xml:space="preserve">Khối lượng tịnh: </w:t>
            </w:r>
            <w:r w:rsidR="00D4799C">
              <w:rPr>
                <w:rFonts w:ascii="Times New Roman" w:eastAsia="Calibri" w:hAnsi="Times New Roman" w:cs="Times New Roman"/>
                <w:b/>
                <w:sz w:val="26"/>
                <w:szCs w:val="26"/>
              </w:rPr>
              <w:t>1</w:t>
            </w:r>
            <w:r w:rsidR="008156F6">
              <w:rPr>
                <w:rFonts w:ascii="Times New Roman" w:eastAsia="Calibri" w:hAnsi="Times New Roman" w:cs="Times New Roman"/>
                <w:b/>
                <w:sz w:val="26"/>
                <w:szCs w:val="26"/>
              </w:rPr>
              <w:t>0</w:t>
            </w:r>
            <w:r>
              <w:rPr>
                <w:rFonts w:ascii="Times New Roman" w:eastAsia="Calibri" w:hAnsi="Times New Roman" w:cs="Times New Roman"/>
                <w:b/>
                <w:sz w:val="26"/>
                <w:szCs w:val="26"/>
              </w:rPr>
              <w:t>0 g</w:t>
            </w:r>
          </w:p>
        </w:tc>
        <w:tc>
          <w:tcPr>
            <w:tcW w:w="4770" w:type="dxa"/>
          </w:tcPr>
          <w:p w14:paraId="27EF131D" w14:textId="0C8969B2" w:rsidR="001238F6" w:rsidRPr="00B05EFB" w:rsidRDefault="00000000">
            <w:pPr>
              <w:shd w:val="clear" w:color="auto" w:fill="FFFFFF"/>
              <w:spacing w:after="0" w:line="320" w:lineRule="exact"/>
              <w:jc w:val="both"/>
              <w:rPr>
                <w:rFonts w:ascii="Times New Roman" w:eastAsia="Times New Roman" w:hAnsi="Times New Roman" w:cs="Times New Roman"/>
                <w:bCs/>
                <w:sz w:val="26"/>
                <w:szCs w:val="26"/>
              </w:rPr>
            </w:pPr>
            <w:r w:rsidRPr="00B05EFB">
              <w:rPr>
                <w:rFonts w:ascii="Times New Roman" w:eastAsia="Times New Roman" w:hAnsi="Times New Roman" w:cs="Times New Roman"/>
                <w:b/>
                <w:bCs/>
                <w:sz w:val="26"/>
                <w:szCs w:val="26"/>
              </w:rPr>
              <w:t xml:space="preserve">* Giá trị dinh dưỡng </w:t>
            </w:r>
            <w:r w:rsidR="008156F6" w:rsidRPr="00B05EFB">
              <w:rPr>
                <w:rFonts w:ascii="Times New Roman" w:eastAsia="Times New Roman" w:hAnsi="Times New Roman" w:cs="Times New Roman"/>
                <w:b/>
                <w:bCs/>
                <w:sz w:val="26"/>
                <w:szCs w:val="26"/>
              </w:rPr>
              <w:t xml:space="preserve">trung bình </w:t>
            </w:r>
            <w:r w:rsidRPr="00B05EFB">
              <w:rPr>
                <w:rFonts w:ascii="Times New Roman" w:eastAsia="Times New Roman" w:hAnsi="Times New Roman" w:cs="Times New Roman"/>
                <w:b/>
                <w:bCs/>
                <w:sz w:val="26"/>
                <w:szCs w:val="26"/>
              </w:rPr>
              <w:t>trong 100g</w:t>
            </w:r>
            <w:r w:rsidR="008156F6" w:rsidRPr="00B05EFB">
              <w:rPr>
                <w:rFonts w:ascii="Times New Roman" w:eastAsia="Times New Roman" w:hAnsi="Times New Roman" w:cs="Times New Roman"/>
                <w:b/>
                <w:bCs/>
                <w:sz w:val="26"/>
                <w:szCs w:val="26"/>
              </w:rPr>
              <w:t xml:space="preserve"> sản phẩm</w:t>
            </w:r>
            <w:r w:rsidRPr="00B05EFB">
              <w:rPr>
                <w:rFonts w:ascii="Times New Roman" w:eastAsia="Times New Roman" w:hAnsi="Times New Roman" w:cs="Times New Roman"/>
                <w:bCs/>
                <w:sz w:val="26"/>
                <w:szCs w:val="26"/>
              </w:rPr>
              <w:t>:</w:t>
            </w:r>
          </w:p>
          <w:p w14:paraId="371A5E8C" w14:textId="056DBD75" w:rsidR="001238F6" w:rsidRPr="00B05EFB" w:rsidRDefault="001F56D8">
            <w:pPr>
              <w:shd w:val="clear" w:color="auto" w:fill="FFFFFF"/>
              <w:spacing w:after="0" w:line="320" w:lineRule="exact"/>
              <w:jc w:val="both"/>
              <w:rPr>
                <w:rFonts w:ascii="Times New Roman" w:eastAsia="Times New Roman" w:hAnsi="Times New Roman" w:cs="Times New Roman"/>
                <w:bCs/>
                <w:sz w:val="26"/>
                <w:szCs w:val="26"/>
              </w:rPr>
            </w:pPr>
            <w:r w:rsidRPr="001F56D8">
              <w:rPr>
                <w:rFonts w:ascii="Times New Roman" w:eastAsia="Times New Roman" w:hAnsi="Times New Roman" w:cs="Times New Roman"/>
                <w:bCs/>
                <w:sz w:val="26"/>
                <w:szCs w:val="26"/>
              </w:rPr>
              <w:t>- Năng lượng: 362 kcal</w:t>
            </w:r>
            <w:r w:rsidRPr="001F56D8">
              <w:rPr>
                <w:rFonts w:ascii="Times New Roman" w:eastAsia="Times New Roman" w:hAnsi="Times New Roman" w:cs="Times New Roman"/>
                <w:bCs/>
                <w:sz w:val="26"/>
                <w:szCs w:val="26"/>
              </w:rPr>
              <w:br/>
              <w:t>- Chất đạm: 78 g</w:t>
            </w:r>
            <w:r w:rsidRPr="001F56D8">
              <w:rPr>
                <w:rFonts w:ascii="Times New Roman" w:eastAsia="Times New Roman" w:hAnsi="Times New Roman" w:cs="Times New Roman"/>
                <w:bCs/>
                <w:sz w:val="26"/>
                <w:szCs w:val="26"/>
              </w:rPr>
              <w:br/>
              <w:t>- Carbohydrat: 0,8 g</w:t>
            </w:r>
            <w:r w:rsidRPr="001F56D8">
              <w:rPr>
                <w:rFonts w:ascii="Times New Roman" w:eastAsia="Times New Roman" w:hAnsi="Times New Roman" w:cs="Times New Roman"/>
                <w:bCs/>
                <w:sz w:val="26"/>
                <w:szCs w:val="26"/>
              </w:rPr>
              <w:br/>
              <w:t>- Chất béo tổng: 4,5 g</w:t>
            </w:r>
            <w:r w:rsidRPr="001F56D8">
              <w:rPr>
                <w:rFonts w:ascii="Times New Roman" w:eastAsia="Times New Roman" w:hAnsi="Times New Roman" w:cs="Times New Roman"/>
                <w:bCs/>
                <w:sz w:val="26"/>
                <w:szCs w:val="26"/>
              </w:rPr>
              <w:br/>
              <w:t>- Natri: 35 mg</w:t>
            </w:r>
          </w:p>
          <w:p w14:paraId="09AA032B" w14:textId="77777777" w:rsidR="001238F6" w:rsidRDefault="001238F6">
            <w:pPr>
              <w:shd w:val="clear" w:color="auto" w:fill="FFFFFF"/>
              <w:spacing w:after="0" w:line="320" w:lineRule="exact"/>
              <w:jc w:val="both"/>
              <w:rPr>
                <w:rFonts w:ascii="Times New Roman" w:eastAsia="Times New Roman" w:hAnsi="Times New Roman" w:cs="Times New Roman"/>
                <w:bCs/>
                <w:sz w:val="26"/>
                <w:szCs w:val="26"/>
              </w:rPr>
            </w:pPr>
          </w:p>
          <w:p w14:paraId="5A484816" w14:textId="3432E001" w:rsidR="001238F6" w:rsidRDefault="00000000">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TCB:0</w:t>
            </w:r>
            <w:r w:rsidR="001F56D8">
              <w:rPr>
                <w:rFonts w:ascii="Times New Roman" w:eastAsia="Calibri" w:hAnsi="Times New Roman" w:cs="Times New Roman"/>
                <w:sz w:val="26"/>
                <w:szCs w:val="26"/>
              </w:rPr>
              <w:t>3</w:t>
            </w:r>
            <w:r>
              <w:rPr>
                <w:rFonts w:ascii="Times New Roman" w:eastAsia="Calibri" w:hAnsi="Times New Roman" w:cs="Times New Roman"/>
                <w:sz w:val="26"/>
                <w:szCs w:val="26"/>
              </w:rPr>
              <w:t>/CHULUC/2026</w:t>
            </w:r>
          </w:p>
          <w:p w14:paraId="22024810" w14:textId="09A7E876" w:rsidR="001238F6" w:rsidRDefault="00000000">
            <w:pPr>
              <w:spacing w:after="0" w:line="240" w:lineRule="auto"/>
              <w:jc w:val="center"/>
              <w:rPr>
                <w:rFonts w:ascii="Times New Roman" w:eastAsia="Calibri" w:hAnsi="Times New Roman" w:cs="Times New Roman"/>
                <w:sz w:val="26"/>
                <w:szCs w:val="26"/>
              </w:rPr>
            </w:pPr>
            <w:r>
              <w:rPr>
                <w:rFonts w:ascii="Times New Roman" w:eastAsia="Times New Roman" w:hAnsi="Times New Roman" w:cs="Times New Roman"/>
                <w:sz w:val="26"/>
                <w:szCs w:val="26"/>
                <w:lang w:val="nl-NL"/>
              </w:rPr>
              <w:t>TCCS 0</w:t>
            </w:r>
            <w:r w:rsidR="001F56D8">
              <w:rPr>
                <w:rFonts w:ascii="Times New Roman" w:eastAsia="Times New Roman" w:hAnsi="Times New Roman" w:cs="Times New Roman"/>
                <w:sz w:val="26"/>
                <w:szCs w:val="26"/>
                <w:lang w:val="nl-NL"/>
              </w:rPr>
              <w:t>3</w:t>
            </w:r>
            <w:r>
              <w:rPr>
                <w:rFonts w:ascii="Times New Roman" w:eastAsia="Times New Roman" w:hAnsi="Times New Roman" w:cs="Times New Roman"/>
                <w:sz w:val="26"/>
                <w:szCs w:val="26"/>
                <w:lang w:val="nl-NL"/>
              </w:rPr>
              <w:t>:2026/</w:t>
            </w:r>
            <w:r w:rsidR="001F56D8">
              <w:rPr>
                <w:rFonts w:ascii="Times New Roman" w:eastAsia="Times New Roman" w:hAnsi="Times New Roman" w:cs="Times New Roman"/>
                <w:sz w:val="26"/>
                <w:szCs w:val="26"/>
                <w:lang w:val="nl-NL"/>
              </w:rPr>
              <w:t>cao</w:t>
            </w:r>
            <w:r>
              <w:rPr>
                <w:rFonts w:ascii="Times New Roman" w:eastAsia="Times New Roman" w:hAnsi="Times New Roman" w:cs="Times New Roman"/>
                <w:sz w:val="26"/>
                <w:szCs w:val="26"/>
                <w:lang w:val="nl-NL"/>
              </w:rPr>
              <w:t>ngua</w:t>
            </w:r>
            <w:r w:rsidR="001F56D8">
              <w:rPr>
                <w:rFonts w:ascii="Times New Roman" w:eastAsia="Times New Roman" w:hAnsi="Times New Roman" w:cs="Times New Roman"/>
                <w:sz w:val="26"/>
                <w:szCs w:val="26"/>
                <w:lang w:val="nl-NL"/>
              </w:rPr>
              <w:t>bach</w:t>
            </w:r>
            <w:r>
              <w:rPr>
                <w:rFonts w:ascii="Times New Roman" w:eastAsia="Calibri" w:hAnsi="Times New Roman" w:cs="Times New Roman"/>
                <w:sz w:val="26"/>
                <w:szCs w:val="26"/>
              </w:rPr>
              <w:t xml:space="preserve"> </w:t>
            </w:r>
          </w:p>
          <w:p w14:paraId="14AB17E6" w14:textId="77777777" w:rsidR="008156F6" w:rsidRDefault="008156F6">
            <w:pPr>
              <w:spacing w:after="0" w:line="240" w:lineRule="auto"/>
              <w:jc w:val="both"/>
              <w:rPr>
                <w:rFonts w:ascii="Times New Roman" w:eastAsia="Calibri" w:hAnsi="Times New Roman" w:cs="Times New Roman"/>
                <w:sz w:val="26"/>
                <w:szCs w:val="26"/>
              </w:rPr>
            </w:pPr>
          </w:p>
          <w:p w14:paraId="4CD71088" w14:textId="11556908" w:rsidR="001238F6" w:rsidRDefault="00000000">
            <w:pPr>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 Ngày sản xuất: xem trên bao bì</w:t>
            </w:r>
          </w:p>
          <w:p w14:paraId="71A20925" w14:textId="0E763630" w:rsidR="001238F6" w:rsidRDefault="00000000">
            <w:pPr>
              <w:spacing w:after="0" w:line="24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 Hạn sử dụng: </w:t>
            </w:r>
            <w:r w:rsidR="001F56D8">
              <w:rPr>
                <w:rFonts w:ascii="Times New Roman" w:eastAsia="Calibri" w:hAnsi="Times New Roman" w:cs="Times New Roman"/>
                <w:sz w:val="26"/>
                <w:szCs w:val="26"/>
              </w:rPr>
              <w:t>12 tháng</w:t>
            </w:r>
            <w:r w:rsidR="00076D62" w:rsidRPr="00EF708A">
              <w:rPr>
                <w:rFonts w:ascii="Times New Roman" w:eastAsia="Calibri" w:hAnsi="Times New Roman" w:cs="Times New Roman"/>
                <w:sz w:val="26"/>
                <w:szCs w:val="26"/>
              </w:rPr>
              <w:t xml:space="preserve"> kể từ ngày sản xuất</w:t>
            </w:r>
            <w:r w:rsidR="00076D62">
              <w:rPr>
                <w:rFonts w:ascii="Times New Roman" w:eastAsia="Calibri" w:hAnsi="Times New Roman" w:cs="Times New Roman"/>
                <w:sz w:val="26"/>
                <w:szCs w:val="26"/>
              </w:rPr>
              <w:t>.</w:t>
            </w:r>
          </w:p>
          <w:p w14:paraId="03BAA5F9" w14:textId="086A3538" w:rsidR="001238F6" w:rsidRDefault="008156F6">
            <w:pPr>
              <w:spacing w:after="0" w:line="240" w:lineRule="auto"/>
              <w:rPr>
                <w:rFonts w:ascii="Times New Roman" w:eastAsia="Calibri" w:hAnsi="Times New Roman" w:cs="Times New Roman"/>
                <w:sz w:val="26"/>
                <w:szCs w:val="26"/>
              </w:rPr>
            </w:pPr>
            <w:r>
              <w:rPr>
                <w:rFonts w:eastAsiaTheme="minorHAnsi"/>
                <w:noProof/>
                <w:sz w:val="26"/>
                <w:szCs w:val="26"/>
              </w:rPr>
              <mc:AlternateContent>
                <mc:Choice Requires="wps">
                  <w:drawing>
                    <wp:anchor distT="0" distB="0" distL="114300" distR="114300" simplePos="0" relativeHeight="251659264" behindDoc="0" locked="0" layoutInCell="1" allowOverlap="1" wp14:anchorId="764BF3B8" wp14:editId="28BD85B6">
                      <wp:simplePos x="0" y="0"/>
                      <wp:positionH relativeFrom="column">
                        <wp:posOffset>2273007</wp:posOffset>
                      </wp:positionH>
                      <wp:positionV relativeFrom="paragraph">
                        <wp:posOffset>129246</wp:posOffset>
                      </wp:positionV>
                      <wp:extent cx="628650" cy="457200"/>
                      <wp:effectExtent l="0" t="0" r="19050" b="19050"/>
                      <wp:wrapNone/>
                      <wp:docPr id="10" name="Text Box 10"/>
                      <wp:cNvGraphicFramePr/>
                      <a:graphic xmlns:a="http://schemas.openxmlformats.org/drawingml/2006/main">
                        <a:graphicData uri="http://schemas.microsoft.com/office/word/2010/wordprocessingShape">
                          <wps:wsp>
                            <wps:cNvSpPr txBox="1"/>
                            <wps:spPr>
                              <a:xfrm>
                                <a:off x="0" y="0"/>
                                <a:ext cx="628650" cy="457200"/>
                              </a:xfrm>
                              <a:prstGeom prst="rect">
                                <a:avLst/>
                              </a:prstGeom>
                              <a:solidFill>
                                <a:sysClr val="window" lastClr="FFFFFF"/>
                              </a:solidFill>
                              <a:ln w="6350">
                                <a:solidFill>
                                  <a:prstClr val="black"/>
                                </a:solidFill>
                              </a:ln>
                              <a:effectLst/>
                            </wps:spPr>
                            <wps:txbx>
                              <w:txbxContent>
                                <w:p w14:paraId="5E124BE3" w14:textId="77777777" w:rsidR="001238F6" w:rsidRDefault="00000000">
                                  <w:pPr>
                                    <w:jc w:val="center"/>
                                  </w:pPr>
                                  <w:r>
                                    <w:t>Mã QR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64BF3B8" id="_x0000_t202" coordsize="21600,21600" o:spt="202" path="m,l,21600r21600,l21600,xe">
                      <v:stroke joinstyle="miter"/>
                      <v:path gradientshapeok="t" o:connecttype="rect"/>
                    </v:shapetype>
                    <v:shape id="Text Box 10" o:spid="_x0000_s1026" type="#_x0000_t202" style="position:absolute;margin-left:179pt;margin-top:10.2pt;width:49.5pt;height:3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" fillcolor="window" strokeweight=".5pt">
                      <v:textbox>
                        <w:txbxContent>
                          <w:p w14:paraId="5E124BE3" w14:textId="77777777" w:rsidR="001238F6" w:rsidRDefault="00000000">
                            <w:pPr>
                              <w:jc w:val="center"/>
                            </w:pPr>
                            <w:r>
                              <w:t>Mã QR</w:t>
                            </w:r>
                          </w:p>
                        </w:txbxContent>
                      </v:textbox>
                    </v:shape>
                  </w:pict>
                </mc:Fallback>
              </mc:AlternateContent>
            </w:r>
          </w:p>
          <w:p w14:paraId="2A7DFB74" w14:textId="4642F9BA" w:rsidR="001238F6" w:rsidRDefault="00000000">
            <w:pPr>
              <w:spacing w:before="120" w:after="120" w:line="320" w:lineRule="exact"/>
              <w:rPr>
                <w:rFonts w:ascii="Times New Roman" w:eastAsia="Calibri" w:hAnsi="Times New Roman" w:cs="Times New Roman"/>
                <w:sz w:val="26"/>
                <w:szCs w:val="26"/>
              </w:rPr>
            </w:pPr>
            <w:r>
              <w:rPr>
                <w:rFonts w:ascii="Times New Roman" w:eastAsia="Calibri" w:hAnsi="Times New Roman" w:cs="Times New Roman"/>
                <w:sz w:val="26"/>
                <w:szCs w:val="26"/>
              </w:rPr>
              <w:t xml:space="preserve">- Số lô: </w:t>
            </w:r>
            <w:r w:rsidR="00143458">
              <w:rPr>
                <w:rFonts w:ascii="Times New Roman" w:eastAsia="Calibri" w:hAnsi="Times New Roman" w:cs="Times New Roman"/>
                <w:sz w:val="26"/>
                <w:szCs w:val="26"/>
              </w:rPr>
              <w:t>Xem trên bao bì</w:t>
            </w:r>
          </w:p>
          <w:p w14:paraId="13CD4C04" w14:textId="77777777" w:rsidR="001238F6" w:rsidRDefault="00000000">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b/>
                <w:sz w:val="26"/>
                <w:szCs w:val="26"/>
              </w:rPr>
              <w:t>Xuất xứ: Việt Nam</w:t>
            </w:r>
          </w:p>
        </w:tc>
      </w:tr>
    </w:tbl>
    <w:p w14:paraId="3CBE9FEC" w14:textId="288D2DC3" w:rsidR="001238F6" w:rsidRDefault="00000000">
      <w:pPr>
        <w:shd w:val="clear" w:color="auto" w:fill="FFFFFF"/>
        <w:spacing w:before="120" w:after="120" w:line="240" w:lineRule="auto"/>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b/>
          <w:bCs/>
          <w:sz w:val="28"/>
          <w:szCs w:val="28"/>
          <w:lang w:val="vi-VN"/>
        </w:rPr>
        <w:t>IV. Yêu cầu về an toàn thực phẩm</w:t>
      </w:r>
    </w:p>
    <w:p w14:paraId="7809F720" w14:textId="77777777" w:rsidR="001238F6" w:rsidRDefault="00000000">
      <w:pPr>
        <w:shd w:val="clear" w:color="auto" w:fill="FFFFFF"/>
        <w:spacing w:before="120" w:after="120" w:line="240" w:lineRule="auto"/>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Tổ chức sản xuất, kinh doanh thực phẩm đạt yêu cầu về ATTP theo:</w:t>
      </w:r>
    </w:p>
    <w:p w14:paraId="75AECA51" w14:textId="77777777" w:rsidR="001238F6" w:rsidRDefault="00000000">
      <w:pPr>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QCVN 8-2:2011/BYT Quy chuẩn kỹ thuật quốc gia đối với giới hạn ô nhiễm kim loại nặng trong thực phẩm;</w:t>
      </w:r>
    </w:p>
    <w:p w14:paraId="4D948F25" w14:textId="77777777" w:rsidR="001238F6" w:rsidRDefault="00000000">
      <w:pPr>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b/>
          <w:sz w:val="28"/>
          <w:szCs w:val="28"/>
          <w:lang w:val="nl-NL"/>
        </w:rPr>
        <w:t xml:space="preserve">-  </w:t>
      </w:r>
      <w:r>
        <w:rPr>
          <w:rFonts w:ascii="Times New Roman" w:eastAsia="Times New Roman" w:hAnsi="Times New Roman" w:cs="Times New Roman"/>
          <w:sz w:val="28"/>
          <w:szCs w:val="28"/>
          <w:lang w:val="nl-NL"/>
        </w:rPr>
        <w:t>QCVN 8-3:2012/BYT</w:t>
      </w:r>
      <w:r>
        <w:rPr>
          <w:rFonts w:ascii="Times New Roman" w:eastAsia="Times New Roman" w:hAnsi="Times New Roman" w:cs="Times New Roman"/>
          <w:b/>
          <w:sz w:val="28"/>
          <w:szCs w:val="28"/>
          <w:lang w:val="nl-NL"/>
        </w:rPr>
        <w:t xml:space="preserve"> </w:t>
      </w:r>
      <w:r>
        <w:rPr>
          <w:rFonts w:ascii="Times New Roman" w:eastAsia="Times New Roman" w:hAnsi="Times New Roman" w:cs="Times New Roman"/>
          <w:sz w:val="28"/>
          <w:szCs w:val="28"/>
          <w:lang w:val="nl-NL"/>
        </w:rPr>
        <w:t>Quy chuẩn kỹ thuật quốc gia đối với giới hạn ô nhiễm vi sinh vật trong thực phẩm;</w:t>
      </w:r>
    </w:p>
    <w:p w14:paraId="574452E2" w14:textId="77777777" w:rsidR="001238F6" w:rsidRDefault="00000000">
      <w:pPr>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Thông tư 24/2019/TT-BYT ngày 30/8/2019 của Bộ trưởng Bộ Y tế Quy định về quản lý và sử dụng phụ gia thực phẩm;</w:t>
      </w:r>
    </w:p>
    <w:p w14:paraId="732C9D23" w14:textId="77777777" w:rsidR="001238F6" w:rsidRDefault="00000000">
      <w:pPr>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Thông tư số 17/2023/TT-BYT ngày 25/9/2023 của Bộ Y tế Sửa đổi, bổ sung và bãi bỏ một số văn bản quy phạm pháp luật về an toàn thực phẩm do Bộ trưởng Bộ Y tế ban hành;</w:t>
      </w:r>
    </w:p>
    <w:p w14:paraId="140ED2B4" w14:textId="77777777" w:rsidR="00076D62" w:rsidRDefault="00076D62" w:rsidP="00076D62">
      <w:pPr>
        <w:spacing w:before="100" w:after="10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Nghị định số 37/2026/NĐ-CP ngày 23/01/2026 của Chính phủ Quy định chi tiết một số điều và biện pháp để tổ chức, hướng dẫn thi hành Luật Chất lượng sản phẩm, hàng hóa;</w:t>
      </w:r>
    </w:p>
    <w:p w14:paraId="17B5F2D3" w14:textId="77777777" w:rsidR="00076D62" w:rsidRDefault="00076D62" w:rsidP="00076D62">
      <w:pPr>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Thông tư 30/2026/TT-BYT ngày 09/7/2026 của Bộ trưởng Bộ Y tế Hướng dẫn nội dung, cách ghi thành phần dinh dưỡng, giá trị dinh dưỡng trên nhãn thực phẩm.</w:t>
      </w:r>
    </w:p>
    <w:p w14:paraId="6E6BA6C8" w14:textId="6D3C352D" w:rsidR="001238F6" w:rsidRDefault="00000000">
      <w:pPr>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vi-VN"/>
        </w:rPr>
        <w:lastRenderedPageBreak/>
        <w:t>- Tiêu chuẩn</w:t>
      </w:r>
      <w:r>
        <w:rPr>
          <w:rFonts w:ascii="Times New Roman" w:eastAsia="Times New Roman" w:hAnsi="Times New Roman" w:cs="Times New Roman"/>
          <w:sz w:val="28"/>
          <w:szCs w:val="28"/>
        </w:rPr>
        <w:t xml:space="preserve"> do</w:t>
      </w:r>
      <w:r>
        <w:rPr>
          <w:rFonts w:ascii="Times New Roman" w:eastAsia="Times New Roman" w:hAnsi="Times New Roman" w:cs="Times New Roman"/>
          <w:sz w:val="28"/>
          <w:szCs w:val="28"/>
          <w:lang w:val="vi-VN"/>
        </w:rPr>
        <w:t xml:space="preserve"> </w:t>
      </w:r>
      <w:r>
        <w:rPr>
          <w:rFonts w:ascii="Times New Roman" w:eastAsia="Times New Roman" w:hAnsi="Times New Roman" w:cs="Times New Roman"/>
          <w:sz w:val="28"/>
          <w:szCs w:val="28"/>
          <w:lang w:val="nl-NL"/>
        </w:rPr>
        <w:t xml:space="preserve">cơ sở ban hành số: </w:t>
      </w:r>
      <w:r>
        <w:rPr>
          <w:rFonts w:ascii="Times New Roman" w:eastAsia="Times New Roman" w:hAnsi="Times New Roman" w:cs="Times New Roman"/>
          <w:sz w:val="28"/>
          <w:szCs w:val="24"/>
          <w:lang w:val="nl-NL"/>
        </w:rPr>
        <w:t>TCCS 0</w:t>
      </w:r>
      <w:r w:rsidR="0017528E">
        <w:rPr>
          <w:rFonts w:ascii="Times New Roman" w:eastAsia="Times New Roman" w:hAnsi="Times New Roman" w:cs="Times New Roman"/>
          <w:sz w:val="28"/>
          <w:szCs w:val="24"/>
        </w:rPr>
        <w:t>3</w:t>
      </w:r>
      <w:r>
        <w:rPr>
          <w:rFonts w:ascii="Times New Roman" w:eastAsia="Times New Roman" w:hAnsi="Times New Roman" w:cs="Times New Roman"/>
          <w:sz w:val="28"/>
          <w:szCs w:val="24"/>
          <w:lang w:val="nl-NL"/>
        </w:rPr>
        <w:t>:2026/</w:t>
      </w:r>
      <w:r w:rsidR="0017528E">
        <w:rPr>
          <w:rFonts w:ascii="Times New Roman" w:eastAsia="Times New Roman" w:hAnsi="Times New Roman" w:cs="Times New Roman"/>
          <w:sz w:val="28"/>
          <w:szCs w:val="24"/>
        </w:rPr>
        <w:t>cao</w:t>
      </w:r>
      <w:r>
        <w:rPr>
          <w:rFonts w:ascii="Times New Roman" w:eastAsia="Times New Roman" w:hAnsi="Times New Roman" w:cs="Times New Roman"/>
          <w:sz w:val="28"/>
          <w:szCs w:val="24"/>
          <w:lang w:val="nl-NL"/>
        </w:rPr>
        <w:t>ngua</w:t>
      </w:r>
      <w:r w:rsidR="0017528E">
        <w:rPr>
          <w:rFonts w:ascii="Times New Roman" w:eastAsia="Calibri" w:hAnsi="Times New Roman" w:cs="Times New Roman"/>
          <w:sz w:val="28"/>
          <w:szCs w:val="24"/>
        </w:rPr>
        <w:t>bach</w:t>
      </w:r>
    </w:p>
    <w:p w14:paraId="32EA284A" w14:textId="77777777" w:rsidR="001238F6" w:rsidRDefault="00000000">
      <w:pPr>
        <w:shd w:val="clear" w:color="auto" w:fill="FFFFFF"/>
        <w:spacing w:before="120" w:after="120" w:line="240" w:lineRule="auto"/>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Chúng tôi xin cam kết thực hiện đầy đủ các quy định của pháp luật về an toàn thực phẩm và hoàn toàn chịu trách nhiệm về tính pháp lý của hồ sơ công bố và chất lượng, an toàn thực phẩm đối với sản phẩm đã công bố./.</w:t>
      </w:r>
    </w:p>
    <w:p w14:paraId="5C186C6F" w14:textId="603A2E71" w:rsidR="001238F6" w:rsidRDefault="00000000">
      <w:pPr>
        <w:shd w:val="clear" w:color="auto" w:fill="FFFFFF"/>
        <w:spacing w:before="120" w:after="60" w:line="240" w:lineRule="auto"/>
        <w:ind w:firstLine="720"/>
        <w:jc w:val="right"/>
        <w:textAlignment w:val="baseline"/>
        <w:rPr>
          <w:rFonts w:ascii="Times New Roman" w:eastAsia="Times New Roman" w:hAnsi="Times New Roman" w:cs="Times New Roman"/>
          <w:sz w:val="28"/>
          <w:szCs w:val="28"/>
          <w:lang w:val="nl-NL"/>
        </w:rPr>
      </w:pPr>
      <w:r>
        <w:rPr>
          <w:rFonts w:ascii="Times New Roman" w:eastAsia="Times New Roman" w:hAnsi="Times New Roman" w:cs="Times New Roman"/>
          <w:i/>
          <w:iCs/>
          <w:sz w:val="28"/>
          <w:szCs w:val="28"/>
          <w:lang w:val="nl-NL"/>
        </w:rPr>
        <w:t xml:space="preserve">                                      Nam Dương</w:t>
      </w:r>
      <w:r>
        <w:rPr>
          <w:rFonts w:ascii="Times New Roman" w:eastAsia="Times New Roman" w:hAnsi="Times New Roman" w:cs="Times New Roman"/>
          <w:i/>
          <w:iCs/>
          <w:sz w:val="28"/>
          <w:szCs w:val="28"/>
          <w:lang w:val="vi-VN"/>
        </w:rPr>
        <w:t>, ngày</w:t>
      </w:r>
      <w:r>
        <w:rPr>
          <w:rFonts w:ascii="Times New Roman" w:eastAsia="Times New Roman" w:hAnsi="Times New Roman" w:cs="Times New Roman"/>
          <w:i/>
          <w:iCs/>
          <w:sz w:val="28"/>
          <w:szCs w:val="28"/>
          <w:lang w:val="nl-NL"/>
        </w:rPr>
        <w:t xml:space="preserve">  </w:t>
      </w:r>
      <w:r w:rsidR="00B30274">
        <w:rPr>
          <w:rFonts w:ascii="Times New Roman" w:eastAsia="Times New Roman" w:hAnsi="Times New Roman" w:cs="Times New Roman"/>
          <w:i/>
          <w:iCs/>
          <w:sz w:val="28"/>
          <w:szCs w:val="28"/>
          <w:lang w:val="nl-NL"/>
        </w:rPr>
        <w:t>01</w:t>
      </w:r>
      <w:r>
        <w:rPr>
          <w:rFonts w:ascii="Times New Roman" w:eastAsia="Times New Roman" w:hAnsi="Times New Roman" w:cs="Times New Roman"/>
          <w:i/>
          <w:iCs/>
          <w:sz w:val="28"/>
          <w:szCs w:val="28"/>
          <w:lang w:val="nl-NL"/>
        </w:rPr>
        <w:t xml:space="preserve"> </w:t>
      </w:r>
      <w:r>
        <w:rPr>
          <w:rFonts w:ascii="Times New Roman" w:eastAsia="Times New Roman" w:hAnsi="Times New Roman" w:cs="Times New Roman"/>
          <w:i/>
          <w:iCs/>
          <w:sz w:val="28"/>
          <w:szCs w:val="28"/>
          <w:lang w:val="vi-VN"/>
        </w:rPr>
        <w:t>tháng</w:t>
      </w:r>
      <w:r>
        <w:rPr>
          <w:rFonts w:ascii="Times New Roman" w:eastAsia="Times New Roman" w:hAnsi="Times New Roman" w:cs="Times New Roman"/>
          <w:i/>
          <w:iCs/>
          <w:sz w:val="28"/>
          <w:szCs w:val="28"/>
          <w:lang w:val="nl-NL"/>
        </w:rPr>
        <w:t xml:space="preserve">   </w:t>
      </w:r>
      <w:r w:rsidR="00F11E5D">
        <w:rPr>
          <w:rFonts w:ascii="Times New Roman" w:eastAsia="Times New Roman" w:hAnsi="Times New Roman" w:cs="Times New Roman"/>
          <w:i/>
          <w:iCs/>
          <w:sz w:val="28"/>
          <w:szCs w:val="28"/>
          <w:lang w:val="nl-NL"/>
        </w:rPr>
        <w:t>1</w:t>
      </w:r>
      <w:r w:rsidR="00B30274">
        <w:rPr>
          <w:rFonts w:ascii="Times New Roman" w:eastAsia="Times New Roman" w:hAnsi="Times New Roman" w:cs="Times New Roman"/>
          <w:i/>
          <w:iCs/>
          <w:sz w:val="28"/>
          <w:szCs w:val="28"/>
          <w:lang w:val="nl-NL"/>
        </w:rPr>
        <w:t>1</w:t>
      </w:r>
      <w:r>
        <w:rPr>
          <w:rFonts w:ascii="Times New Roman" w:eastAsia="Times New Roman" w:hAnsi="Times New Roman" w:cs="Times New Roman"/>
          <w:i/>
          <w:iCs/>
          <w:sz w:val="28"/>
          <w:szCs w:val="28"/>
          <w:lang w:val="nl-NL"/>
        </w:rPr>
        <w:t xml:space="preserve">  </w:t>
      </w:r>
      <w:r>
        <w:rPr>
          <w:rFonts w:ascii="Times New Roman" w:eastAsia="Times New Roman" w:hAnsi="Times New Roman" w:cs="Times New Roman"/>
          <w:i/>
          <w:iCs/>
          <w:sz w:val="28"/>
          <w:szCs w:val="28"/>
          <w:lang w:val="vi-VN"/>
        </w:rPr>
        <w:t xml:space="preserve">năm </w:t>
      </w:r>
      <w:r>
        <w:rPr>
          <w:rFonts w:ascii="Times New Roman" w:eastAsia="Times New Roman" w:hAnsi="Times New Roman" w:cs="Times New Roman"/>
          <w:i/>
          <w:iCs/>
          <w:sz w:val="28"/>
          <w:szCs w:val="28"/>
          <w:lang w:val="nl-NL"/>
        </w:rPr>
        <w:t>2026</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5703"/>
      </w:tblGrid>
      <w:tr w:rsidR="001238F6" w14:paraId="20A3210B" w14:textId="77777777">
        <w:trPr>
          <w:jc w:val="center"/>
        </w:trPr>
        <w:tc>
          <w:tcPr>
            <w:tcW w:w="3528" w:type="dxa"/>
          </w:tcPr>
          <w:p w14:paraId="3004B817" w14:textId="77777777" w:rsidR="001238F6" w:rsidRDefault="001238F6">
            <w:pPr>
              <w:spacing w:before="120" w:after="60" w:line="312" w:lineRule="auto"/>
              <w:jc w:val="center"/>
              <w:textAlignment w:val="baseline"/>
              <w:rPr>
                <w:rFonts w:ascii="Times New Roman" w:eastAsia="Times New Roman" w:hAnsi="Times New Roman" w:cs="Times New Roman"/>
                <w:sz w:val="28"/>
                <w:szCs w:val="28"/>
                <w:lang w:val="nl-NL"/>
              </w:rPr>
            </w:pPr>
          </w:p>
        </w:tc>
        <w:tc>
          <w:tcPr>
            <w:tcW w:w="5936" w:type="dxa"/>
          </w:tcPr>
          <w:p w14:paraId="4017150F" w14:textId="77777777" w:rsidR="001238F6" w:rsidRDefault="00000000">
            <w:pPr>
              <w:spacing w:after="0" w:line="240" w:lineRule="auto"/>
              <w:jc w:val="center"/>
              <w:textAlignment w:val="baseline"/>
              <w:rPr>
                <w:rFonts w:ascii="Times New Roman" w:eastAsia="Times New Roman" w:hAnsi="Times New Roman" w:cs="Times New Roman"/>
                <w:b/>
                <w:bCs/>
                <w:sz w:val="28"/>
                <w:szCs w:val="28"/>
                <w:lang w:val="vi-VN"/>
              </w:rPr>
            </w:pPr>
            <w:r>
              <w:rPr>
                <w:rFonts w:ascii="Times New Roman" w:eastAsia="Times New Roman" w:hAnsi="Times New Roman" w:cs="Times New Roman"/>
                <w:b/>
                <w:bCs/>
                <w:sz w:val="24"/>
                <w:szCs w:val="28"/>
                <w:lang w:val="vi-VN"/>
              </w:rPr>
              <w:t xml:space="preserve">ĐẠI DIỆN HỘ KINH DOANH </w:t>
            </w:r>
          </w:p>
          <w:p w14:paraId="35775438" w14:textId="3F1CA893" w:rsidR="001238F6" w:rsidRDefault="00F11E5D">
            <w:pPr>
              <w:spacing w:after="0" w:line="240" w:lineRule="auto"/>
              <w:jc w:val="center"/>
              <w:textAlignment w:val="baseline"/>
              <w:rPr>
                <w:rFonts w:ascii="Times New Roman" w:eastAsia="Times New Roman" w:hAnsi="Times New Roman" w:cs="Times New Roman"/>
                <w:i/>
                <w:iCs/>
                <w:noProof/>
                <w:color w:val="000000"/>
                <w:sz w:val="24"/>
                <w:szCs w:val="24"/>
              </w:rPr>
            </w:pPr>
            <w:r>
              <w:rPr>
                <w:rFonts w:ascii="Times New Roman" w:eastAsia="Times New Roman" w:hAnsi="Times New Roman" w:cs="Times New Roman"/>
                <w:i/>
                <w:iCs/>
                <w:noProof/>
                <w:color w:val="000000"/>
                <w:sz w:val="24"/>
                <w:szCs w:val="24"/>
              </w:rPr>
              <w:t xml:space="preserve">   </w:t>
            </w:r>
          </w:p>
          <w:p w14:paraId="3233FB3F" w14:textId="77777777" w:rsidR="00F11E5D" w:rsidRDefault="00F11E5D">
            <w:pPr>
              <w:spacing w:after="0" w:line="240" w:lineRule="auto"/>
              <w:jc w:val="center"/>
              <w:textAlignment w:val="baseline"/>
              <w:rPr>
                <w:rFonts w:ascii="Times New Roman" w:eastAsia="Times New Roman" w:hAnsi="Times New Roman" w:cs="Times New Roman"/>
                <w:b/>
                <w:i/>
                <w:iCs/>
                <w:noProof/>
                <w:color w:val="000000"/>
                <w:sz w:val="24"/>
                <w:szCs w:val="28"/>
              </w:rPr>
            </w:pPr>
          </w:p>
          <w:p w14:paraId="51A1A323" w14:textId="77777777" w:rsidR="00F11E5D" w:rsidRDefault="00F11E5D">
            <w:pPr>
              <w:spacing w:after="0" w:line="240" w:lineRule="auto"/>
              <w:jc w:val="center"/>
              <w:textAlignment w:val="baseline"/>
              <w:rPr>
                <w:rFonts w:ascii="Times New Roman" w:eastAsia="Times New Roman" w:hAnsi="Times New Roman" w:cs="Times New Roman"/>
                <w:b/>
                <w:i/>
                <w:iCs/>
                <w:noProof/>
                <w:color w:val="000000"/>
                <w:sz w:val="24"/>
                <w:szCs w:val="28"/>
              </w:rPr>
            </w:pPr>
          </w:p>
          <w:p w14:paraId="2CE0711A" w14:textId="77777777" w:rsidR="00F11E5D" w:rsidRDefault="00F11E5D">
            <w:pPr>
              <w:spacing w:after="0" w:line="240" w:lineRule="auto"/>
              <w:jc w:val="center"/>
              <w:textAlignment w:val="baseline"/>
              <w:rPr>
                <w:rFonts w:ascii="Times New Roman" w:eastAsia="Times New Roman" w:hAnsi="Times New Roman" w:cs="Times New Roman"/>
                <w:b/>
                <w:i/>
                <w:iCs/>
                <w:noProof/>
                <w:color w:val="000000"/>
                <w:sz w:val="24"/>
                <w:szCs w:val="28"/>
              </w:rPr>
            </w:pPr>
          </w:p>
          <w:p w14:paraId="27E583F5" w14:textId="77777777" w:rsidR="00F11E5D" w:rsidRDefault="00F11E5D">
            <w:pPr>
              <w:spacing w:after="0" w:line="240" w:lineRule="auto"/>
              <w:jc w:val="center"/>
              <w:textAlignment w:val="baseline"/>
              <w:rPr>
                <w:rFonts w:ascii="Times New Roman" w:eastAsia="Times New Roman" w:hAnsi="Times New Roman" w:cs="Times New Roman"/>
                <w:b/>
                <w:i/>
                <w:iCs/>
                <w:noProof/>
                <w:color w:val="000000"/>
                <w:sz w:val="24"/>
                <w:szCs w:val="28"/>
              </w:rPr>
            </w:pPr>
          </w:p>
          <w:p w14:paraId="55C4C5D1" w14:textId="77777777" w:rsidR="00F11E5D" w:rsidRDefault="00F11E5D">
            <w:pPr>
              <w:spacing w:after="0" w:line="240" w:lineRule="auto"/>
              <w:jc w:val="center"/>
              <w:textAlignment w:val="baseline"/>
              <w:rPr>
                <w:rFonts w:ascii="Times New Roman" w:eastAsia="Times New Roman" w:hAnsi="Times New Roman" w:cs="Times New Roman"/>
                <w:b/>
                <w:sz w:val="28"/>
                <w:szCs w:val="28"/>
              </w:rPr>
            </w:pPr>
          </w:p>
          <w:p w14:paraId="431891EE" w14:textId="77777777" w:rsidR="001238F6" w:rsidRDefault="00000000">
            <w:pPr>
              <w:spacing w:after="0" w:line="240" w:lineRule="auto"/>
              <w:jc w:val="center"/>
              <w:textAlignment w:val="baseline"/>
              <w:rPr>
                <w:rFonts w:ascii="Times New Roman" w:eastAsia="Times New Roman" w:hAnsi="Times New Roman" w:cs="Times New Roman"/>
                <w:b/>
                <w:sz w:val="28"/>
                <w:szCs w:val="28"/>
              </w:rPr>
            </w:pPr>
            <w:r>
              <w:rPr>
                <w:rFonts w:ascii="Times New Roman" w:eastAsia="Times New Roman" w:hAnsi="Times New Roman" w:cs="Times New Roman"/>
                <w:b/>
                <w:sz w:val="28"/>
                <w:szCs w:val="28"/>
              </w:rPr>
              <w:t>Chu Thế Lực</w:t>
            </w:r>
          </w:p>
        </w:tc>
      </w:tr>
    </w:tbl>
    <w:p w14:paraId="2D3764B6" w14:textId="77777777" w:rsidR="001238F6" w:rsidRDefault="001238F6">
      <w:pPr>
        <w:jc w:val="both"/>
        <w:rPr>
          <w:rFonts w:ascii="Times New Roman" w:hAnsi="Times New Roman" w:cs="Times New Roman"/>
          <w:sz w:val="26"/>
          <w:szCs w:val="26"/>
          <w:lang w:val="vi-VN"/>
        </w:rPr>
      </w:pPr>
    </w:p>
    <w:sectPr w:rsidR="001238F6">
      <w:headerReference w:type="default" r:id="rId9"/>
      <w:pgSz w:w="11907" w:h="16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72E9B2" w14:textId="77777777" w:rsidR="008638F1" w:rsidRDefault="008638F1">
      <w:pPr>
        <w:spacing w:line="240" w:lineRule="auto"/>
      </w:pPr>
      <w:r>
        <w:separator/>
      </w:r>
    </w:p>
  </w:endnote>
  <w:endnote w:type="continuationSeparator" w:id="0">
    <w:p w14:paraId="0C75DE5F" w14:textId="77777777" w:rsidR="008638F1" w:rsidRDefault="008638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5FCE33" w14:textId="77777777" w:rsidR="008638F1" w:rsidRDefault="008638F1">
      <w:pPr>
        <w:spacing w:after="0"/>
      </w:pPr>
      <w:r>
        <w:separator/>
      </w:r>
    </w:p>
  </w:footnote>
  <w:footnote w:type="continuationSeparator" w:id="0">
    <w:p w14:paraId="285C052B" w14:textId="77777777" w:rsidR="008638F1" w:rsidRDefault="008638F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61FEE9" w14:textId="77777777" w:rsidR="001238F6" w:rsidRDefault="001238F6">
    <w:pPr>
      <w:pStyle w:val="Header"/>
      <w:ind w:firstLine="7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2F8"/>
    <w:rsid w:val="00007B4E"/>
    <w:rsid w:val="000126F9"/>
    <w:rsid w:val="0002230F"/>
    <w:rsid w:val="00023FA5"/>
    <w:rsid w:val="000307EA"/>
    <w:rsid w:val="00036BD9"/>
    <w:rsid w:val="00037440"/>
    <w:rsid w:val="000405D9"/>
    <w:rsid w:val="00040BAF"/>
    <w:rsid w:val="0004476D"/>
    <w:rsid w:val="000665EC"/>
    <w:rsid w:val="0007544E"/>
    <w:rsid w:val="00075856"/>
    <w:rsid w:val="00076D62"/>
    <w:rsid w:val="000858D0"/>
    <w:rsid w:val="00085C3A"/>
    <w:rsid w:val="000871CA"/>
    <w:rsid w:val="000904C5"/>
    <w:rsid w:val="00092068"/>
    <w:rsid w:val="00096DCA"/>
    <w:rsid w:val="00096DF5"/>
    <w:rsid w:val="000A322F"/>
    <w:rsid w:val="000C3740"/>
    <w:rsid w:val="000D5743"/>
    <w:rsid w:val="001105A3"/>
    <w:rsid w:val="0011156D"/>
    <w:rsid w:val="00113F6A"/>
    <w:rsid w:val="00114335"/>
    <w:rsid w:val="001238F6"/>
    <w:rsid w:val="00132B63"/>
    <w:rsid w:val="00142832"/>
    <w:rsid w:val="00143322"/>
    <w:rsid w:val="00143458"/>
    <w:rsid w:val="00160E39"/>
    <w:rsid w:val="00161753"/>
    <w:rsid w:val="0017528E"/>
    <w:rsid w:val="00175BA8"/>
    <w:rsid w:val="00187BA4"/>
    <w:rsid w:val="001929E0"/>
    <w:rsid w:val="0019509F"/>
    <w:rsid w:val="001B666D"/>
    <w:rsid w:val="001C537E"/>
    <w:rsid w:val="001C5FAB"/>
    <w:rsid w:val="001C701B"/>
    <w:rsid w:val="001E0999"/>
    <w:rsid w:val="001E293C"/>
    <w:rsid w:val="001E2BCA"/>
    <w:rsid w:val="001F56D8"/>
    <w:rsid w:val="00220122"/>
    <w:rsid w:val="00234A27"/>
    <w:rsid w:val="00243EF2"/>
    <w:rsid w:val="00247E3E"/>
    <w:rsid w:val="002674FF"/>
    <w:rsid w:val="0027367B"/>
    <w:rsid w:val="002A5985"/>
    <w:rsid w:val="002D1A70"/>
    <w:rsid w:val="002D45C1"/>
    <w:rsid w:val="002E00A9"/>
    <w:rsid w:val="002E63C8"/>
    <w:rsid w:val="002E6C95"/>
    <w:rsid w:val="002F63D3"/>
    <w:rsid w:val="00300419"/>
    <w:rsid w:val="003019DA"/>
    <w:rsid w:val="003037D8"/>
    <w:rsid w:val="00303873"/>
    <w:rsid w:val="00305016"/>
    <w:rsid w:val="00315231"/>
    <w:rsid w:val="00321AF4"/>
    <w:rsid w:val="00322873"/>
    <w:rsid w:val="00360AF3"/>
    <w:rsid w:val="00361593"/>
    <w:rsid w:val="00361D6A"/>
    <w:rsid w:val="0037043D"/>
    <w:rsid w:val="003A189C"/>
    <w:rsid w:val="003A6FFE"/>
    <w:rsid w:val="003B1A40"/>
    <w:rsid w:val="003C2E0C"/>
    <w:rsid w:val="003D08FC"/>
    <w:rsid w:val="003F20D4"/>
    <w:rsid w:val="0040486B"/>
    <w:rsid w:val="00405514"/>
    <w:rsid w:val="00425C4E"/>
    <w:rsid w:val="00434B21"/>
    <w:rsid w:val="00442F4B"/>
    <w:rsid w:val="00460E70"/>
    <w:rsid w:val="00473584"/>
    <w:rsid w:val="004A45E5"/>
    <w:rsid w:val="004C13CE"/>
    <w:rsid w:val="004D2249"/>
    <w:rsid w:val="004D3EDD"/>
    <w:rsid w:val="004E23B2"/>
    <w:rsid w:val="00501D2C"/>
    <w:rsid w:val="0051164D"/>
    <w:rsid w:val="005153B4"/>
    <w:rsid w:val="00525116"/>
    <w:rsid w:val="005268D8"/>
    <w:rsid w:val="00530D08"/>
    <w:rsid w:val="005345D8"/>
    <w:rsid w:val="005454FB"/>
    <w:rsid w:val="00560047"/>
    <w:rsid w:val="0056264C"/>
    <w:rsid w:val="00563C1B"/>
    <w:rsid w:val="005770B4"/>
    <w:rsid w:val="005926FD"/>
    <w:rsid w:val="005B1924"/>
    <w:rsid w:val="005E0678"/>
    <w:rsid w:val="005E1B2D"/>
    <w:rsid w:val="005F6B4C"/>
    <w:rsid w:val="005F7C26"/>
    <w:rsid w:val="00615BA1"/>
    <w:rsid w:val="006224BC"/>
    <w:rsid w:val="00622BA9"/>
    <w:rsid w:val="00650FB9"/>
    <w:rsid w:val="0066497B"/>
    <w:rsid w:val="00667C4F"/>
    <w:rsid w:val="006734A1"/>
    <w:rsid w:val="00680D4F"/>
    <w:rsid w:val="00680ED2"/>
    <w:rsid w:val="00683CAD"/>
    <w:rsid w:val="006943EB"/>
    <w:rsid w:val="006952A6"/>
    <w:rsid w:val="006973B7"/>
    <w:rsid w:val="006A184E"/>
    <w:rsid w:val="006C51AD"/>
    <w:rsid w:val="006D4358"/>
    <w:rsid w:val="006E3B66"/>
    <w:rsid w:val="0070122D"/>
    <w:rsid w:val="00707540"/>
    <w:rsid w:val="00715CF7"/>
    <w:rsid w:val="007311B9"/>
    <w:rsid w:val="007500B1"/>
    <w:rsid w:val="007674D5"/>
    <w:rsid w:val="00771F8C"/>
    <w:rsid w:val="00772B22"/>
    <w:rsid w:val="00773B7C"/>
    <w:rsid w:val="00783800"/>
    <w:rsid w:val="00790D29"/>
    <w:rsid w:val="007954F0"/>
    <w:rsid w:val="007D0C8D"/>
    <w:rsid w:val="008064C0"/>
    <w:rsid w:val="008156F6"/>
    <w:rsid w:val="00820088"/>
    <w:rsid w:val="00824137"/>
    <w:rsid w:val="008278B9"/>
    <w:rsid w:val="00831790"/>
    <w:rsid w:val="008412CB"/>
    <w:rsid w:val="00847417"/>
    <w:rsid w:val="008638F1"/>
    <w:rsid w:val="00872E52"/>
    <w:rsid w:val="00880D48"/>
    <w:rsid w:val="008A44A1"/>
    <w:rsid w:val="008A49CE"/>
    <w:rsid w:val="008B5DD5"/>
    <w:rsid w:val="008C0FEE"/>
    <w:rsid w:val="008C1ABD"/>
    <w:rsid w:val="008C602C"/>
    <w:rsid w:val="008D1FD9"/>
    <w:rsid w:val="008E0D09"/>
    <w:rsid w:val="0090533E"/>
    <w:rsid w:val="00906BEE"/>
    <w:rsid w:val="0094068C"/>
    <w:rsid w:val="00943F03"/>
    <w:rsid w:val="00947144"/>
    <w:rsid w:val="00950C48"/>
    <w:rsid w:val="00973592"/>
    <w:rsid w:val="00986FA7"/>
    <w:rsid w:val="009A5277"/>
    <w:rsid w:val="009C67E1"/>
    <w:rsid w:val="009F0B3C"/>
    <w:rsid w:val="009F22F8"/>
    <w:rsid w:val="009F51A8"/>
    <w:rsid w:val="00A027B0"/>
    <w:rsid w:val="00A12F01"/>
    <w:rsid w:val="00A1410C"/>
    <w:rsid w:val="00A20D0C"/>
    <w:rsid w:val="00A262DC"/>
    <w:rsid w:val="00A428B2"/>
    <w:rsid w:val="00A470EF"/>
    <w:rsid w:val="00A5676E"/>
    <w:rsid w:val="00A62B17"/>
    <w:rsid w:val="00A742C2"/>
    <w:rsid w:val="00A81B4D"/>
    <w:rsid w:val="00A86086"/>
    <w:rsid w:val="00A9187F"/>
    <w:rsid w:val="00A95050"/>
    <w:rsid w:val="00A96734"/>
    <w:rsid w:val="00A97764"/>
    <w:rsid w:val="00AA4094"/>
    <w:rsid w:val="00AA7C26"/>
    <w:rsid w:val="00AB2C6C"/>
    <w:rsid w:val="00AB4B9E"/>
    <w:rsid w:val="00AB7AED"/>
    <w:rsid w:val="00AC108C"/>
    <w:rsid w:val="00AC4428"/>
    <w:rsid w:val="00B0222B"/>
    <w:rsid w:val="00B04E52"/>
    <w:rsid w:val="00B05EFB"/>
    <w:rsid w:val="00B24CE1"/>
    <w:rsid w:val="00B2651A"/>
    <w:rsid w:val="00B2798E"/>
    <w:rsid w:val="00B30274"/>
    <w:rsid w:val="00B355F6"/>
    <w:rsid w:val="00B425BB"/>
    <w:rsid w:val="00B47AF7"/>
    <w:rsid w:val="00B54B11"/>
    <w:rsid w:val="00B63D5A"/>
    <w:rsid w:val="00B7363A"/>
    <w:rsid w:val="00B82E84"/>
    <w:rsid w:val="00B91CF7"/>
    <w:rsid w:val="00BA6E74"/>
    <w:rsid w:val="00BC7A69"/>
    <w:rsid w:val="00BE0503"/>
    <w:rsid w:val="00C12F4E"/>
    <w:rsid w:val="00C133A8"/>
    <w:rsid w:val="00C23380"/>
    <w:rsid w:val="00C27920"/>
    <w:rsid w:val="00C3441B"/>
    <w:rsid w:val="00C36064"/>
    <w:rsid w:val="00C372C6"/>
    <w:rsid w:val="00C37624"/>
    <w:rsid w:val="00C47E0D"/>
    <w:rsid w:val="00C51EC5"/>
    <w:rsid w:val="00C670AE"/>
    <w:rsid w:val="00C71BB0"/>
    <w:rsid w:val="00C751F3"/>
    <w:rsid w:val="00C84900"/>
    <w:rsid w:val="00C92A6D"/>
    <w:rsid w:val="00C948A7"/>
    <w:rsid w:val="00CA1A1F"/>
    <w:rsid w:val="00CA51AC"/>
    <w:rsid w:val="00CA6D0B"/>
    <w:rsid w:val="00CD340D"/>
    <w:rsid w:val="00CD39C0"/>
    <w:rsid w:val="00CE094D"/>
    <w:rsid w:val="00CE2F99"/>
    <w:rsid w:val="00CE6765"/>
    <w:rsid w:val="00CF2344"/>
    <w:rsid w:val="00D07771"/>
    <w:rsid w:val="00D4208E"/>
    <w:rsid w:val="00D42D3B"/>
    <w:rsid w:val="00D4799C"/>
    <w:rsid w:val="00D93E47"/>
    <w:rsid w:val="00D950F7"/>
    <w:rsid w:val="00DA03AC"/>
    <w:rsid w:val="00DF09AE"/>
    <w:rsid w:val="00DF71CC"/>
    <w:rsid w:val="00E078EF"/>
    <w:rsid w:val="00E14B5E"/>
    <w:rsid w:val="00E411C7"/>
    <w:rsid w:val="00E46269"/>
    <w:rsid w:val="00E4759C"/>
    <w:rsid w:val="00E61577"/>
    <w:rsid w:val="00E64A40"/>
    <w:rsid w:val="00E71825"/>
    <w:rsid w:val="00E73DFF"/>
    <w:rsid w:val="00E81435"/>
    <w:rsid w:val="00E81DE4"/>
    <w:rsid w:val="00E90D24"/>
    <w:rsid w:val="00E972D6"/>
    <w:rsid w:val="00EA1E65"/>
    <w:rsid w:val="00EA2DF6"/>
    <w:rsid w:val="00EB32CC"/>
    <w:rsid w:val="00EC30CF"/>
    <w:rsid w:val="00EC46DF"/>
    <w:rsid w:val="00ED2993"/>
    <w:rsid w:val="00EE79C1"/>
    <w:rsid w:val="00EE7D80"/>
    <w:rsid w:val="00EF0D16"/>
    <w:rsid w:val="00EF708A"/>
    <w:rsid w:val="00F11E5D"/>
    <w:rsid w:val="00F2067D"/>
    <w:rsid w:val="00F244AC"/>
    <w:rsid w:val="00F26404"/>
    <w:rsid w:val="00F37C42"/>
    <w:rsid w:val="00F50F83"/>
    <w:rsid w:val="00F7692A"/>
    <w:rsid w:val="00F809D2"/>
    <w:rsid w:val="00F9303E"/>
    <w:rsid w:val="00FB33D0"/>
    <w:rsid w:val="00FB50C3"/>
    <w:rsid w:val="00FD5BFA"/>
    <w:rsid w:val="00FE11B4"/>
    <w:rsid w:val="00FF7F5F"/>
    <w:rsid w:val="0526191B"/>
    <w:rsid w:val="066B41DA"/>
    <w:rsid w:val="068D470D"/>
    <w:rsid w:val="06CE6137"/>
    <w:rsid w:val="0B6A5022"/>
    <w:rsid w:val="12EB7E33"/>
    <w:rsid w:val="1E1F75C9"/>
    <w:rsid w:val="36FB77EA"/>
    <w:rsid w:val="3B341131"/>
    <w:rsid w:val="3D65796D"/>
    <w:rsid w:val="4E170261"/>
    <w:rsid w:val="50781CF6"/>
    <w:rsid w:val="598F1FFB"/>
    <w:rsid w:val="60704B94"/>
    <w:rsid w:val="641E1DD0"/>
    <w:rsid w:val="6D347597"/>
    <w:rsid w:val="78342A5B"/>
    <w:rsid w:val="7C3235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F1C4A8C"/>
  <w15:docId w15:val="{A5CC001E-A5A6-43B2-B5A5-336CFBB03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qFormat="1"/>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uiPriority w:val="99"/>
    <w:semiHidden/>
    <w:unhideWhenUsed/>
    <w:qFormat/>
    <w:pPr>
      <w:spacing w:beforeAutospacing="1" w:afterAutospacing="1"/>
    </w:pPr>
    <w:rPr>
      <w:sz w:val="24"/>
      <w:szCs w:val="24"/>
      <w:lang w:eastAsia="zh-CN"/>
    </w:r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table" w:customStyle="1" w:styleId="TableGrid1">
    <w:name w:val="Table Grid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qFormat/>
    <w:pPr>
      <w:ind w:firstLine="720"/>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qFormat/>
    <w:pPr>
      <w:ind w:firstLine="720"/>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qFormat/>
    <w:pPr>
      <w:ind w:firstLine="720"/>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6250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B740AA-8BA0-416F-A6CF-8D912E5D9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laptopLG</cp:lastModifiedBy>
  <cp:revision>10</cp:revision>
  <cp:lastPrinted>2025-06-06T07:05:00Z</cp:lastPrinted>
  <dcterms:created xsi:type="dcterms:W3CDTF">2026-10-30T14:39:00Z</dcterms:created>
  <dcterms:modified xsi:type="dcterms:W3CDTF">2026-10-30T15:38:00Z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7B06F0724F7448C29B0E501D37FD3CA7_13</vt:lpwstr>
  </property>
  <property fmtid="{D5CDD505-2E9C-101B-9397-08002B2CF9AE}" pid="4" name="KSOTemplateDocerSaveRecord">
    <vt:lpwstr>eyJoZGlkIjoiYjE4MDI5ZmU2NWMxOTllMjU0NTUwODkyNjg3OWUzMmYiLCJ1c2VySWQiOiIxMzc0Mzk1ODc3MDQ0In0=</vt:lpwstr>
  </property>
</Properties>
</file>