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E7" w:rsidRPr="005815E7" w:rsidRDefault="005815E7" w:rsidP="005815E7">
      <w:pPr>
        <w:tabs>
          <w:tab w:val="left" w:pos="2066"/>
        </w:tabs>
        <w:spacing w:after="200" w:line="276" w:lineRule="auto"/>
        <w:jc w:val="center"/>
        <w:rPr>
          <w:b/>
          <w:bCs/>
        </w:rPr>
      </w:pPr>
      <w:r w:rsidRPr="005815E7">
        <w:rPr>
          <w:b/>
        </w:rPr>
        <w:t>HỢP TÁC XÃ SẢN XUẤT KINH DOANH TIÊU THỤ MỲ GẠO LƯỢNG THỦY</w:t>
      </w:r>
    </w:p>
    <w:p w:rsidR="00BF4752" w:rsidRDefault="00BF4752">
      <w:pPr>
        <w:pStyle w:val="Vnbnnidung30"/>
        <w:tabs>
          <w:tab w:val="left" w:leader="hyphen" w:pos="565"/>
          <w:tab w:val="left" w:leader="hyphen" w:pos="2966"/>
        </w:tabs>
        <w:spacing w:after="1600"/>
        <w:rPr>
          <w:rFonts w:ascii="Times New Roman" w:hAnsi="Times New Roman" w:cs="Times New Roman"/>
          <w:sz w:val="32"/>
          <w:szCs w:val="32"/>
        </w:rPr>
      </w:pPr>
    </w:p>
    <w:p w:rsidR="00BF4752" w:rsidRDefault="00BF4752">
      <w:pPr>
        <w:pStyle w:val="Vnbnnidung30"/>
        <w:tabs>
          <w:tab w:val="left" w:leader="hyphen" w:pos="565"/>
          <w:tab w:val="left" w:leader="hyphen" w:pos="2966"/>
        </w:tabs>
        <w:spacing w:after="1600"/>
        <w:rPr>
          <w:rFonts w:ascii="Times New Roman" w:hAnsi="Times New Roman" w:cs="Times New Roman"/>
          <w:sz w:val="32"/>
          <w:szCs w:val="32"/>
        </w:rPr>
      </w:pPr>
    </w:p>
    <w:p w:rsidR="00BF4752" w:rsidRDefault="0046080A">
      <w:pPr>
        <w:pStyle w:val="Tiu10"/>
        <w:keepNext/>
        <w:keepLines/>
        <w:spacing w:before="120" w:after="120"/>
        <w:rPr>
          <w:sz w:val="36"/>
        </w:rPr>
      </w:pPr>
      <w:bookmarkStart w:id="0" w:name="bookmark3"/>
      <w:bookmarkStart w:id="1" w:name="bookmark5"/>
      <w:bookmarkStart w:id="2" w:name="bookmark4"/>
      <w:r>
        <w:rPr>
          <w:sz w:val="36"/>
        </w:rPr>
        <w:t xml:space="preserve">KẾ HOẠCH KIỂM SOÁT CHẤT LƯỢNG </w:t>
      </w:r>
    </w:p>
    <w:p w:rsidR="00BF4752" w:rsidRDefault="0046080A">
      <w:pPr>
        <w:pStyle w:val="Tiu10"/>
        <w:keepNext/>
        <w:keepLines/>
        <w:spacing w:before="120" w:after="120"/>
        <w:rPr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 w:rsidR="00A74D38">
        <w:rPr>
          <w:sz w:val="28"/>
          <w:lang w:val="en-US"/>
        </w:rPr>
        <w:t>Phở</w:t>
      </w:r>
      <w:r w:rsidR="005815E7">
        <w:rPr>
          <w:sz w:val="28"/>
          <w:lang w:val="en-US"/>
        </w:rPr>
        <w:t xml:space="preserve"> khô Lượng Thủy</w:t>
      </w:r>
    </w:p>
    <w:p w:rsidR="00BF4752" w:rsidRDefault="00BF4752">
      <w:pPr>
        <w:pStyle w:val="Vnbnnidung20"/>
        <w:rPr>
          <w:sz w:val="26"/>
        </w:rPr>
      </w:pPr>
    </w:p>
    <w:p w:rsidR="00BF4752" w:rsidRDefault="0046080A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Mã hiệu: </w:t>
      </w:r>
      <w:r w:rsidR="00A74D38">
        <w:rPr>
          <w:sz w:val="26"/>
          <w:lang w:val="en-US"/>
        </w:rPr>
        <w:t>P</w:t>
      </w:r>
      <w:r w:rsidR="005815E7">
        <w:rPr>
          <w:sz w:val="26"/>
          <w:lang w:val="en-US"/>
        </w:rPr>
        <w:t>K</w:t>
      </w:r>
      <w:r>
        <w:rPr>
          <w:sz w:val="26"/>
        </w:rPr>
        <w:t>.0</w:t>
      </w:r>
      <w:r>
        <w:rPr>
          <w:sz w:val="26"/>
          <w:lang w:val="en-US"/>
        </w:rPr>
        <w:t>1</w:t>
      </w:r>
    </w:p>
    <w:p w:rsidR="00BF4752" w:rsidRDefault="0046080A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:rsidR="00BF4752" w:rsidRDefault="0046080A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02</w:t>
      </w:r>
      <w:r>
        <w:rPr>
          <w:sz w:val="26"/>
        </w:rPr>
        <w:t>/</w:t>
      </w:r>
      <w:r>
        <w:rPr>
          <w:sz w:val="26"/>
          <w:lang w:val="en-US"/>
        </w:rPr>
        <w:t>4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:rsidR="00BF4752" w:rsidRDefault="0046080A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:rsidR="00BF4752" w:rsidRDefault="0046080A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46080A">
      <w:pPr>
        <w:pStyle w:val="Chthchbng0"/>
        <w:ind w:left="3272"/>
        <w:rPr>
          <w:lang w:val="en-US"/>
        </w:rPr>
      </w:pPr>
      <w:r>
        <w:t>PHÊ DUYỆT TÀI LIỆU</w:t>
      </w:r>
    </w:p>
    <w:p w:rsidR="00BF4752" w:rsidRDefault="00BF4752">
      <w:pPr>
        <w:pStyle w:val="Chthchbng0"/>
        <w:ind w:left="3272"/>
        <w:rPr>
          <w:lang w:val="en-US"/>
        </w:rPr>
      </w:pPr>
    </w:p>
    <w:tbl>
      <w:tblPr>
        <w:tblW w:w="91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1"/>
        <w:gridCol w:w="2509"/>
        <w:gridCol w:w="2417"/>
        <w:gridCol w:w="2614"/>
      </w:tblGrid>
      <w:tr w:rsidR="00BF4752">
        <w:trPr>
          <w:trHeight w:hRule="exact" w:val="515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pStyle w:val="Khc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pStyle w:val="Khc0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pStyle w:val="Khc0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:rsidR="00BF4752">
        <w:trPr>
          <w:trHeight w:hRule="exact" w:val="1156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5815E7">
        <w:trPr>
          <w:trHeight w:hRule="exact" w:val="821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</w:tr>
      <w:tr w:rsidR="005815E7">
        <w:trPr>
          <w:trHeight w:hRule="exact" w:val="954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</w:tr>
    </w:tbl>
    <w:p w:rsidR="00BF4752" w:rsidRDefault="0046080A">
      <w:pPr>
        <w:spacing w:line="1" w:lineRule="exact"/>
        <w:rPr>
          <w:sz w:val="2"/>
          <w:szCs w:val="2"/>
        </w:rPr>
      </w:pPr>
      <w:r>
        <w:br w:type="page"/>
      </w:r>
    </w:p>
    <w:p w:rsidR="00BF4752" w:rsidRDefault="0046080A">
      <w:pPr>
        <w:pStyle w:val="Chthchbng0"/>
        <w:jc w:val="center"/>
      </w:pPr>
      <w:r>
        <w:lastRenderedPageBreak/>
        <w:t>BẢNG THEO DÕI NỘI DUNG SỬA ĐÔI, BỔ SUNG</w:t>
      </w:r>
    </w:p>
    <w:tbl>
      <w:tblPr>
        <w:tblW w:w="9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9"/>
        <w:gridCol w:w="5684"/>
        <w:gridCol w:w="1567"/>
      </w:tblGrid>
      <w:tr w:rsidR="00BF4752">
        <w:trPr>
          <w:trHeight w:hRule="exact" w:val="353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BDBDB8"/>
            <w:vAlign w:val="bottom"/>
          </w:tcPr>
          <w:p w:rsidR="00BF4752" w:rsidRDefault="0046080A">
            <w:pPr>
              <w:pStyle w:val="Khc0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BDBDB8"/>
            <w:vAlign w:val="bottom"/>
          </w:tcPr>
          <w:p w:rsidR="00BF4752" w:rsidRDefault="0046080A">
            <w:pPr>
              <w:pStyle w:val="Khc0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BDB8"/>
            <w:vAlign w:val="bottom"/>
          </w:tcPr>
          <w:p w:rsidR="00BF4752" w:rsidRDefault="0046080A">
            <w:pPr>
              <w:pStyle w:val="Khc0"/>
              <w:ind w:firstLine="380"/>
            </w:pPr>
            <w:r>
              <w:t>NGÀY</w:t>
            </w: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64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0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46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64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</w:tbl>
    <w:p w:rsidR="00BF4752" w:rsidRDefault="00BF4752">
      <w:pPr>
        <w:spacing w:after="199" w:line="1" w:lineRule="exact"/>
      </w:pPr>
    </w:p>
    <w:p w:rsidR="00BF4752" w:rsidRDefault="00BF4752">
      <w:pPr>
        <w:pStyle w:val="Chthchbng0"/>
        <w:ind w:left="2434"/>
        <w:rPr>
          <w:lang w:val="en-US"/>
        </w:rPr>
      </w:pPr>
    </w:p>
    <w:p w:rsidR="00BF4752" w:rsidRDefault="0046080A">
      <w:pPr>
        <w:pStyle w:val="Chthchbng0"/>
        <w:ind w:left="2434"/>
        <w:rPr>
          <w:lang w:val="en-US"/>
        </w:rPr>
      </w:pPr>
      <w:r>
        <w:t xml:space="preserve">TÀI LIỆU </w:t>
      </w:r>
      <w:r>
        <w:t>NÀY ĐƯỢC PHÂN PHÁT TỚI</w:t>
      </w:r>
    </w:p>
    <w:p w:rsidR="00BF4752" w:rsidRDefault="00BF4752">
      <w:pPr>
        <w:pStyle w:val="Chthchbng0"/>
        <w:ind w:left="2434"/>
        <w:rPr>
          <w:lang w:val="en-US"/>
        </w:rPr>
      </w:pPr>
    </w:p>
    <w:tbl>
      <w:tblPr>
        <w:tblW w:w="91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679"/>
        <w:gridCol w:w="3825"/>
        <w:gridCol w:w="811"/>
      </w:tblGrid>
      <w:tr w:rsidR="00BF4752">
        <w:trPr>
          <w:trHeight w:hRule="exact" w:val="673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46080A">
            <w:pPr>
              <w:pStyle w:val="Khc0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46080A">
            <w:pPr>
              <w:pStyle w:val="Khc0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</w:tr>
      <w:tr w:rsidR="00BF4752">
        <w:trPr>
          <w:trHeight w:hRule="exact" w:val="652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46080A">
            <w:pPr>
              <w:pStyle w:val="Khc0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46080A">
            <w:pPr>
              <w:pStyle w:val="Khc0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pStyle w:val="Khc0"/>
              <w:jc w:val="center"/>
              <w:rPr>
                <w:szCs w:val="24"/>
              </w:rPr>
            </w:pPr>
            <w:r>
              <w:rPr>
                <w:rFonts w:eastAsia="Arial"/>
                <w:szCs w:val="24"/>
                <w:u w:val="single"/>
              </w:rPr>
              <w:t>[X]</w:t>
            </w:r>
          </w:p>
        </w:tc>
      </w:tr>
      <w:tr w:rsidR="00BF4752">
        <w:trPr>
          <w:trHeight w:hRule="exact" w:val="673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46080A">
            <w:pPr>
              <w:pStyle w:val="Khc0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4752" w:rsidRDefault="0046080A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</w:tbl>
    <w:p w:rsidR="00BF4752" w:rsidRDefault="0046080A">
      <w:pPr>
        <w:spacing w:line="1" w:lineRule="exact"/>
      </w:pPr>
      <w:r>
        <w:br w:type="page"/>
      </w:r>
    </w:p>
    <w:p w:rsidR="00BF4752" w:rsidRDefault="00BF4752">
      <w:pPr>
        <w:spacing w:line="1" w:lineRule="exact"/>
        <w:rPr>
          <w:sz w:val="2"/>
          <w:szCs w:val="2"/>
        </w:rPr>
        <w:sectPr w:rsidR="00BF4752">
          <w:pgSz w:w="11900" w:h="16840"/>
          <w:pgMar w:top="1134" w:right="1134" w:bottom="1247" w:left="1134" w:header="0" w:footer="340" w:gutter="0"/>
          <w:cols w:space="720"/>
          <w:docGrid w:linePitch="360"/>
        </w:sectPr>
      </w:pPr>
    </w:p>
    <w:p w:rsidR="00BF4752" w:rsidRDefault="0046080A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lastRenderedPageBreak/>
        <w:t>KẾ HOẠCH KIỂM SOÁT CHẤT LƯỢNG THEO QUÁ TRÌNH SẢN XUẤT</w:t>
      </w:r>
    </w:p>
    <w:p w:rsidR="00BF4752" w:rsidRDefault="0046080A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Sản phẩm: Phở</w:t>
      </w:r>
      <w:r w:rsidR="0070514B">
        <w:rPr>
          <w:b/>
          <w:sz w:val="28"/>
          <w:szCs w:val="28"/>
        </w:rPr>
        <w:t xml:space="preserve"> khô Lượng Thủy</w:t>
      </w:r>
    </w:p>
    <w:p w:rsidR="00BF4752" w:rsidRDefault="00BF4752">
      <w:pPr>
        <w:keepNext/>
        <w:jc w:val="center"/>
        <w:rPr>
          <w:b/>
          <w:sz w:val="28"/>
          <w:szCs w:val="28"/>
        </w:rPr>
      </w:pPr>
    </w:p>
    <w:tbl>
      <w:tblPr>
        <w:tblW w:w="1508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48"/>
        <w:gridCol w:w="2160"/>
        <w:gridCol w:w="2610"/>
        <w:gridCol w:w="1980"/>
        <w:gridCol w:w="2017"/>
        <w:gridCol w:w="1607"/>
        <w:gridCol w:w="1560"/>
        <w:gridCol w:w="1200"/>
      </w:tblGrid>
      <w:tr w:rsidR="00BF4752" w:rsidRPr="000F3F72" w:rsidTr="000F3F72">
        <w:trPr>
          <w:trHeight w:val="675"/>
          <w:tblHeader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Các quá trình sản xuất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Các chỉ tiêu giám sát/kiểm soát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Tiêu chuẩn/quy chuẩn kỹ thuật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Tần suất lấy mẫu/cỡ mẫu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Thiết bị thử nghiệm/kiểm tra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Phương pháp thử/kiểm 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Biểu ghi chép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Ghi chú</w:t>
            </w:r>
          </w:p>
        </w:tc>
      </w:tr>
      <w:tr w:rsidR="00BF4752" w:rsidRPr="000F3F72" w:rsidT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(2)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(4)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(5)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(8)</w:t>
            </w: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 w:rsidP="0070514B">
            <w:pPr>
              <w:keepNext/>
              <w:widowControl w:val="0"/>
              <w:spacing w:before="60" w:after="60"/>
            </w:pPr>
            <w:r w:rsidRPr="000F3F72">
              <w:t>T</w:t>
            </w:r>
            <w:r w:rsidRPr="000F3F72">
              <w:rPr>
                <w:rFonts w:eastAsia="SimSun"/>
              </w:rPr>
              <w:t>i</w:t>
            </w:r>
            <w:r w:rsidRPr="000F3F72">
              <w:rPr>
                <w:rFonts w:eastAsia="SimSun"/>
              </w:rPr>
              <w:t>ế</w:t>
            </w:r>
            <w:r w:rsidRPr="000F3F72">
              <w:rPr>
                <w:rFonts w:eastAsia="SimSun"/>
              </w:rPr>
              <w:t>p nh</w:t>
            </w:r>
            <w:r w:rsidRPr="000F3F72">
              <w:rPr>
                <w:rFonts w:eastAsia="SimSun"/>
              </w:rPr>
              <w:t>ậ</w:t>
            </w:r>
            <w:r w:rsidRPr="000F3F72">
              <w:rPr>
                <w:rFonts w:eastAsia="SimSun"/>
              </w:rPr>
              <w:t>n nguyên li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u g</w:t>
            </w:r>
            <w:r w:rsidRPr="000F3F72">
              <w:rPr>
                <w:rFonts w:eastAsia="SimSun"/>
              </w:rPr>
              <w:t>ạ</w:t>
            </w:r>
            <w:r w:rsidR="0070514B" w:rsidRPr="000F3F72">
              <w:rPr>
                <w:rFonts w:eastAsia="SimSun"/>
              </w:rPr>
              <w:t>o</w:t>
            </w:r>
            <w:r w:rsidR="000F3F72" w:rsidRPr="000F3F72">
              <w:rPr>
                <w:rFonts w:eastAsia="SimSun"/>
              </w:rPr>
              <w:t xml:space="preserve"> Khang dân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60" w:after="60"/>
            </w:pPr>
            <w:r w:rsidRPr="000F3F72">
              <w:t>Chủng loại gạo; nguồn gốc; đại diện nhóm hộ cung cấp; mã lô nguyên liệu; cảm quan; độ sạch; tạp chất; nấm mốc; sâu mọt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60" w:after="60"/>
            </w:pPr>
            <w:r w:rsidRPr="000F3F72">
              <w:t>100% nguyên liệu là gạo Khang Dân được thu mua từ các hộ dân trên địa bàn xã Tân Yên thông qua đại diện nhóm hộ; có hồ sơ truy xuất nguồn gốc; gạo khô, sạch, không nấm mốc, không sâu mọt, không có mùi lạ.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- 1 lần/lô nguyên liệu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quan; cân</w:t>
            </w:r>
            <w:r w:rsidRPr="000F3F72">
              <w:t xml:space="preserve"> 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Cảm quan, đối chiếu chứng từ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Làm sạch và ngâm gạo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  <w:rPr>
                <w:lang w:val="vi-VN"/>
              </w:rPr>
            </w:pPr>
            <w:r w:rsidRPr="000F3F72">
              <w:t>Thời gian ngâm; độ sạch nước; mùi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spacing w:before="60" w:after="20"/>
            </w:pPr>
            <w:r w:rsidRPr="000F3F72">
              <w:t>Nước sử dụng đạt quy chuẩn kỹ thuật hiện hành về chất lượng nước; ngâm đúng thời gian theo quy trình kỹ thuật của HTX; nguyên liệu sạch, không có mùi lạ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Xay và lọc bột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Thiết bị say; độ mịn bột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Thi</w:t>
            </w:r>
            <w:r w:rsidRPr="000F3F72">
              <w:rPr>
                <w:rFonts w:eastAsia="SimSun"/>
              </w:rPr>
              <w:t>ế</w:t>
            </w:r>
            <w:r w:rsidRPr="000F3F72">
              <w:rPr>
                <w:rFonts w:eastAsia="SimSun"/>
              </w:rPr>
              <w:t>t b</w:t>
            </w:r>
            <w:r w:rsidRPr="000F3F72">
              <w:rPr>
                <w:rFonts w:eastAsia="SimSun"/>
              </w:rPr>
              <w:t>ị</w:t>
            </w:r>
            <w:r w:rsidRPr="000F3F72">
              <w:rPr>
                <w:rFonts w:eastAsia="SimSun"/>
              </w:rPr>
              <w:t xml:space="preserve"> s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ch; b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t </w:t>
            </w:r>
            <w:r w:rsidRPr="000F3F72">
              <w:rPr>
                <w:rFonts w:eastAsia="SimSun"/>
              </w:rPr>
              <w:t>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nh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t, không l</w:t>
            </w:r>
            <w:r w:rsidRPr="000F3F72">
              <w:rPr>
                <w:rFonts w:eastAsia="SimSun"/>
              </w:rPr>
              <w:t>ẫ</w:t>
            </w:r>
            <w:r w:rsidRPr="000F3F72">
              <w:rPr>
                <w:rFonts w:eastAsia="SimSun"/>
              </w:rPr>
              <w:t>n t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p ch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Mỗi mẻ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quan, sàng lọc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Vệ sinh trước, sau sản xuất</w:t>
            </w: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Tráng bánh và hấp chín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 l</w:t>
            </w:r>
            <w:r w:rsidRPr="000F3F72">
              <w:rPr>
                <w:rFonts w:eastAsia="SimSun"/>
              </w:rPr>
              <w:t>ớ</w:t>
            </w:r>
            <w:r w:rsidRPr="000F3F72">
              <w:rPr>
                <w:rFonts w:eastAsia="SimSun"/>
              </w:rPr>
              <w:t>p bánh; nhi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t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>, th</w:t>
            </w:r>
            <w:r w:rsidRPr="000F3F72">
              <w:rPr>
                <w:rFonts w:eastAsia="SimSun"/>
              </w:rPr>
              <w:t>ờ</w:t>
            </w:r>
            <w:r w:rsidRPr="000F3F72">
              <w:rPr>
                <w:rFonts w:eastAsia="SimSun"/>
              </w:rPr>
              <w:t>i gian 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  <w:rPr>
                <w:lang w:val="vi-VN"/>
              </w:rPr>
            </w:pPr>
            <w:r w:rsidRPr="000F3F72">
              <w:rPr>
                <w:rFonts w:eastAsia="SimSun"/>
              </w:rPr>
              <w:t>Theo quy trình k</w:t>
            </w:r>
            <w:r w:rsidRPr="000F3F72">
              <w:rPr>
                <w:rFonts w:eastAsia="SimSun"/>
              </w:rPr>
              <w:t>ỹ</w:t>
            </w:r>
            <w:r w:rsidRPr="000F3F72">
              <w:rPr>
                <w:rFonts w:eastAsia="SimSun"/>
              </w:rPr>
              <w:t xml:space="preserve"> thu</w:t>
            </w:r>
            <w:r w:rsidRPr="000F3F72">
              <w:rPr>
                <w:rFonts w:eastAsia="SimSun"/>
              </w:rPr>
              <w:t>ậ</w:t>
            </w:r>
            <w:r w:rsidRPr="000F3F72">
              <w:rPr>
                <w:rFonts w:eastAsia="SimSun"/>
              </w:rPr>
              <w:t>t c</w:t>
            </w:r>
            <w:r w:rsidRPr="000F3F72">
              <w:rPr>
                <w:rFonts w:eastAsia="SimSun"/>
              </w:rPr>
              <w:t>ủ</w:t>
            </w:r>
            <w:r w:rsidRPr="000F3F72">
              <w:rPr>
                <w:rFonts w:eastAsia="SimSun"/>
              </w:rPr>
              <w:t>a cơ s</w:t>
            </w:r>
            <w:r w:rsidRPr="000F3F72">
              <w:rPr>
                <w:rFonts w:eastAsia="SimSun"/>
              </w:rPr>
              <w:t>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quan; cân điện</w:t>
            </w:r>
            <w:r w:rsidRPr="000F3F72">
              <w:t xml:space="preserve">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Phiếu công đoạn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Cắt sợi, tạo hình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Kích thư</w:t>
            </w:r>
            <w:r w:rsidRPr="000F3F72">
              <w:rPr>
                <w:rFonts w:eastAsia="SimSun"/>
              </w:rPr>
              <w:t>ớ</w:t>
            </w:r>
            <w:r w:rsidRPr="000F3F72">
              <w:rPr>
                <w:rFonts w:eastAsia="SimSun"/>
              </w:rPr>
              <w:t>c 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i;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</w:t>
            </w:r>
            <w:r w:rsidRPr="000F3F72">
              <w:rPr>
                <w:rFonts w:eastAsia="SimSun"/>
              </w:rPr>
              <w:lastRenderedPageBreak/>
              <w:t>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u; tình tr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ng 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lastRenderedPageBreak/>
              <w:t>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 m</w:t>
            </w:r>
            <w:r w:rsidRPr="000F3F72">
              <w:rPr>
                <w:rFonts w:eastAsia="SimSun"/>
              </w:rPr>
              <w:t>ỳ</w:t>
            </w:r>
            <w:r w:rsidRPr="000F3F72">
              <w:rPr>
                <w:rFonts w:eastAsia="SimSun"/>
              </w:rPr>
              <w:t xml:space="preserve">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u, không đ</w:t>
            </w:r>
            <w:r w:rsidRPr="000F3F72">
              <w:rPr>
                <w:rFonts w:eastAsia="SimSun"/>
              </w:rPr>
              <w:t>ứ</w:t>
            </w:r>
            <w:r w:rsidRPr="000F3F72">
              <w:rPr>
                <w:rFonts w:eastAsia="SimSun"/>
              </w:rPr>
              <w:t xml:space="preserve">t </w:t>
            </w:r>
            <w:r w:rsidRPr="000F3F72">
              <w:rPr>
                <w:rFonts w:eastAsia="SimSun"/>
              </w:rPr>
              <w:lastRenderedPageBreak/>
              <w:t>gãy nhi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lastRenderedPageBreak/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 xml:space="preserve">Cảm quan; cân </w:t>
            </w:r>
            <w:r w:rsidRPr="000F3F72">
              <w:lastRenderedPageBreak/>
              <w:t>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lastRenderedPageBreak/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 xml:space="preserve">Theo quy </w:t>
            </w:r>
            <w:r w:rsidRPr="000F3F72">
              <w:lastRenderedPageBreak/>
              <w:t>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rPr>
                <w:rFonts w:eastAsia="SimSun"/>
              </w:rPr>
              <w:lastRenderedPageBreak/>
              <w:t>Phơi/S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y khô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Nhi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t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>, th</w:t>
            </w:r>
            <w:r w:rsidRPr="000F3F72">
              <w:rPr>
                <w:rFonts w:eastAsia="SimSun"/>
              </w:rPr>
              <w:t>ờ</w:t>
            </w:r>
            <w:r w:rsidRPr="000F3F72">
              <w:rPr>
                <w:rFonts w:eastAsia="SimSun"/>
              </w:rPr>
              <w:t xml:space="preserve">i </w:t>
            </w:r>
            <w:r w:rsidRPr="000F3F72">
              <w:rPr>
                <w:rFonts w:eastAsia="SimSun"/>
              </w:rPr>
              <w:t>gian s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y;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khô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ph</w:t>
            </w:r>
            <w:r w:rsidRPr="000F3F72">
              <w:rPr>
                <w:rFonts w:eastAsia="SimSun"/>
              </w:rPr>
              <w:t>ẩ</w:t>
            </w:r>
            <w:r w:rsidRPr="000F3F72">
              <w:rPr>
                <w:rFonts w:eastAsia="SimSun"/>
              </w:rPr>
              <w:t>m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Theo quy trình công ngh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;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ph</w:t>
            </w:r>
            <w:r w:rsidRPr="000F3F72">
              <w:rPr>
                <w:rFonts w:eastAsia="SimSun"/>
              </w:rPr>
              <w:t>ẩ</w:t>
            </w:r>
            <w:r w:rsidRPr="000F3F72">
              <w:rPr>
                <w:rFonts w:eastAsia="SimSun"/>
              </w:rPr>
              <w:t>m khô 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quan; cân điện tử; nhiệt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Làm nguội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Nhiệt độ; độ ẩm môi trường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Môi trường khô sạch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Hàng mẻ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Nhiệt ẩm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Quan sát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Nhật ký SX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Đóng gói, ghi nhãn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rPr>
                <w:rFonts w:eastAsia="SimSun"/>
              </w:rPr>
              <w:t>Kh</w:t>
            </w:r>
            <w:r w:rsidRPr="000F3F72">
              <w:rPr>
                <w:rFonts w:eastAsia="SimSun"/>
              </w:rPr>
              <w:t>ố</w:t>
            </w:r>
            <w:r w:rsidRPr="000F3F72">
              <w:rPr>
                <w:rFonts w:eastAsia="SimSun"/>
              </w:rPr>
              <w:t>i lư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ng t</w:t>
            </w:r>
            <w:r w:rsidRPr="000F3F72">
              <w:rPr>
                <w:rFonts w:eastAsia="SimSun"/>
              </w:rPr>
              <w:t>ị</w:t>
            </w:r>
            <w:r w:rsidRPr="000F3F72">
              <w:rPr>
                <w:rFonts w:eastAsia="SimSun"/>
              </w:rPr>
              <w:t>nh; tình tr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ng bao bì; mã lô; ngày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xu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- Đúng khối lượng công bố; Nhiệt độ bảo quản.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100% hoặc theo mẫu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Cảm quan; cân 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Cân kiểm 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Bảo quản và xuất bán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 xml:space="preserve">Nhiệt độ kho; côn </w:t>
            </w:r>
            <w:r w:rsidRPr="000F3F72">
              <w:t>trùng; ẩm mốc; Bao bì; nhãn; số lô; hạn dùng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Kho khô; thoáng; sạch; Đúng nhãn công bố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Hàng ngày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keepNext/>
              <w:widowControl w:val="0"/>
              <w:spacing w:before="60" w:after="60"/>
            </w:pPr>
            <w:r w:rsidRPr="000F3F72">
              <w:t>Nhiệt ẩm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46080A">
            <w:pPr>
              <w:spacing w:before="60" w:after="20"/>
            </w:pPr>
            <w:r w:rsidRPr="000F3F72">
              <w:t>Kiểm tra định kỳ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</w:tbl>
    <w:p w:rsidR="00BF4752" w:rsidRDefault="0046080A">
      <w:pPr>
        <w:pStyle w:val="Chthchbng0"/>
        <w:tabs>
          <w:tab w:val="left" w:pos="11250"/>
        </w:tabs>
        <w:ind w:left="36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BF4752" w:rsidRDefault="0046080A">
      <w:pPr>
        <w:spacing w:line="1" w:lineRule="exact"/>
        <w:rPr>
          <w:sz w:val="2"/>
          <w:szCs w:val="2"/>
          <w:lang w:val="vi-VN"/>
        </w:rPr>
      </w:pPr>
      <w:r>
        <w:rPr>
          <w:lang w:val="vi-VN"/>
        </w:rPr>
        <w:br w:type="page"/>
      </w:r>
    </w:p>
    <w:p w:rsidR="00BF4752" w:rsidRDefault="0046080A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lastRenderedPageBreak/>
        <w:t>PL 1. THEO DÕI NH</w:t>
      </w:r>
      <w:r>
        <w:rPr>
          <w:rFonts w:eastAsia="PMingLiU"/>
          <w:b/>
          <w:sz w:val="28"/>
          <w:szCs w:val="28"/>
          <w:lang w:val="vi-VN" w:eastAsia="zh-TW"/>
        </w:rPr>
        <w:t>Ậ</w:t>
      </w:r>
      <w:r>
        <w:rPr>
          <w:rFonts w:eastAsia="PMingLiU"/>
          <w:b/>
          <w:sz w:val="28"/>
          <w:szCs w:val="28"/>
          <w:lang w:val="vi-VN" w:eastAsia="zh-TW"/>
        </w:rPr>
        <w:t>P NGUYÊN LI</w:t>
      </w:r>
      <w:r>
        <w:rPr>
          <w:rFonts w:eastAsia="PMingLiU"/>
          <w:b/>
          <w:sz w:val="28"/>
          <w:szCs w:val="28"/>
          <w:lang w:val="vi-VN" w:eastAsia="zh-TW"/>
        </w:rPr>
        <w:t>Ệ</w:t>
      </w:r>
      <w:r>
        <w:rPr>
          <w:rFonts w:eastAsia="PMingLiU"/>
          <w:b/>
          <w:sz w:val="28"/>
          <w:szCs w:val="28"/>
          <w:lang w:val="vi-VN" w:eastAsia="zh-TW"/>
        </w:rPr>
        <w:t>U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tbl>
      <w:tblPr>
        <w:tblStyle w:val="TableGrid1"/>
        <w:tblW w:w="14635" w:type="dxa"/>
        <w:jc w:val="center"/>
        <w:tblLook w:val="04A0" w:firstRow="1" w:lastRow="0" w:firstColumn="1" w:lastColumn="0" w:noHBand="0" w:noVBand="1"/>
      </w:tblPr>
      <w:tblGrid>
        <w:gridCol w:w="1318"/>
        <w:gridCol w:w="2369"/>
        <w:gridCol w:w="1552"/>
        <w:gridCol w:w="1447"/>
        <w:gridCol w:w="1805"/>
        <w:gridCol w:w="1817"/>
        <w:gridCol w:w="1847"/>
        <w:gridCol w:w="1364"/>
        <w:gridCol w:w="1116"/>
      </w:tblGrid>
      <w:tr w:rsidR="00BF4752" w:rsidTr="00C53AFD">
        <w:trPr>
          <w:jc w:val="center"/>
        </w:trPr>
        <w:tc>
          <w:tcPr>
            <w:tcW w:w="131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nhập</w:t>
            </w:r>
          </w:p>
        </w:tc>
        <w:tc>
          <w:tcPr>
            <w:tcW w:w="2369" w:type="dxa"/>
            <w:vAlign w:val="center"/>
          </w:tcPr>
          <w:p w:rsidR="00BF4752" w:rsidRDefault="00C53AFD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Đại diện nhóm hộ</w:t>
            </w:r>
            <w:r w:rsidR="0046080A">
              <w:rPr>
                <w:b/>
                <w:sz w:val="26"/>
                <w:szCs w:val="26"/>
                <w:lang w:eastAsia="zh-TW"/>
              </w:rPr>
              <w:t>/Nhà cung cấp</w:t>
            </w:r>
          </w:p>
        </w:tc>
        <w:tc>
          <w:tcPr>
            <w:tcW w:w="1552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Tên nguyên liệu</w:t>
            </w:r>
          </w:p>
        </w:tc>
        <w:tc>
          <w:tcPr>
            <w:tcW w:w="1447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180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lô/NCC</w:t>
            </w:r>
          </w:p>
        </w:tc>
        <w:tc>
          <w:tcPr>
            <w:tcW w:w="1817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Tình trạng </w:t>
            </w:r>
            <w:r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1847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nhập</w:t>
            </w:r>
          </w:p>
        </w:tc>
        <w:tc>
          <w:tcPr>
            <w:tcW w:w="1364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</w:t>
            </w:r>
          </w:p>
        </w:tc>
        <w:tc>
          <w:tcPr>
            <w:tcW w:w="111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5060CC" w:rsidTr="00C53AFD">
        <w:trPr>
          <w:jc w:val="center"/>
        </w:trPr>
        <w:tc>
          <w:tcPr>
            <w:tcW w:w="1318" w:type="dxa"/>
          </w:tcPr>
          <w:p w:rsidR="005060CC" w:rsidRDefault="005060CC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CC" w:rsidRDefault="00C53AFD">
            <w:pPr>
              <w:spacing w:before="120" w:after="120" w:line="300" w:lineRule="exact"/>
              <w:rPr>
                <w:color w:val="000000"/>
                <w:sz w:val="26"/>
                <w:szCs w:val="26"/>
                <w:lang w:eastAsia="zh-TW"/>
              </w:rPr>
            </w:pPr>
            <w:r>
              <w:rPr>
                <w:b/>
                <w:color w:val="000000"/>
                <w:sz w:val="26"/>
                <w:szCs w:val="28"/>
                <w:lang w:val="pt-BR"/>
              </w:rPr>
              <w:t>Đại diện nhóm hộ nông dân</w:t>
            </w:r>
            <w:r w:rsidR="005060CC">
              <w:rPr>
                <w:b/>
                <w:color w:val="000000"/>
                <w:sz w:val="26"/>
                <w:szCs w:val="28"/>
                <w:lang w:val="pt-BR"/>
              </w:rPr>
              <w:t xml:space="preserve"> (</w:t>
            </w:r>
            <w:r w:rsidR="005060CC" w:rsidRPr="00AA5634">
              <w:rPr>
                <w:color w:val="000000"/>
                <w:sz w:val="28"/>
                <w:szCs w:val="28"/>
              </w:rPr>
              <w:t>Thôn Châu Sơn, xã Tân Yên, tỉnh Bắc Ninh</w:t>
            </w:r>
            <w:r w:rsidR="005060C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2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Gạo Khang dân</w:t>
            </w:r>
          </w:p>
        </w:tc>
        <w:tc>
          <w:tcPr>
            <w:tcW w:w="1447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</w:t>
            </w:r>
            <w:r>
              <w:rPr>
                <w:sz w:val="26"/>
                <w:szCs w:val="26"/>
                <w:lang w:eastAsia="zh-TW"/>
              </w:rPr>
              <w:t>0</w:t>
            </w:r>
          </w:p>
        </w:tc>
        <w:tc>
          <w:tcPr>
            <w:tcW w:w="1805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</w:t>
            </w:r>
            <w:r w:rsidR="0046080A">
              <w:rPr>
                <w:sz w:val="26"/>
                <w:szCs w:val="26"/>
                <w:lang w:eastAsia="zh-TW"/>
              </w:rPr>
              <w:t>26-02</w:t>
            </w:r>
          </w:p>
        </w:tc>
        <w:tc>
          <w:tcPr>
            <w:tcW w:w="1817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Không mốc; không có mùi lạ, đạt yêu cầu</w:t>
            </w:r>
          </w:p>
        </w:tc>
        <w:tc>
          <w:tcPr>
            <w:tcW w:w="1847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Phạm Văn Lượng</w:t>
            </w:r>
          </w:p>
        </w:tc>
        <w:tc>
          <w:tcPr>
            <w:tcW w:w="1364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05h30</w:t>
            </w:r>
          </w:p>
        </w:tc>
        <w:tc>
          <w:tcPr>
            <w:tcW w:w="1116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>
      <w:pPr>
        <w:spacing w:line="1" w:lineRule="exact"/>
      </w:pPr>
    </w:p>
    <w:p w:rsidR="00BF4752" w:rsidRDefault="0046080A">
      <w:pPr>
        <w:spacing w:line="1" w:lineRule="exact"/>
        <w:rPr>
          <w:b/>
        </w:rPr>
        <w:sectPr w:rsidR="00BF4752">
          <w:pgSz w:w="16840" w:h="11900" w:orient="landscape"/>
          <w:pgMar w:top="1134" w:right="1134" w:bottom="1134" w:left="1247" w:header="0" w:footer="340" w:gutter="0"/>
          <w:cols w:space="720"/>
          <w:docGrid w:linePitch="360"/>
        </w:sectPr>
      </w:pPr>
      <w:r>
        <w:br w:type="page"/>
      </w:r>
      <w:bookmarkStart w:id="4" w:name="bookmark15"/>
      <w:bookmarkEnd w:id="4"/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>PL 2. THEO DÕI QUÁ TRÌNH LÀM S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>CH VÀ NGÂM G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>O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712" w:type="dxa"/>
        <w:jc w:val="center"/>
        <w:tblLook w:val="04A0" w:firstRow="1" w:lastRow="0" w:firstColumn="1" w:lastColumn="0" w:noHBand="0" w:noVBand="1"/>
      </w:tblPr>
      <w:tblGrid>
        <w:gridCol w:w="1608"/>
        <w:gridCol w:w="1898"/>
        <w:gridCol w:w="1940"/>
        <w:gridCol w:w="2048"/>
        <w:gridCol w:w="2357"/>
        <w:gridCol w:w="1817"/>
        <w:gridCol w:w="1596"/>
        <w:gridCol w:w="1448"/>
      </w:tblGrid>
      <w:tr w:rsidR="00BF4752">
        <w:trPr>
          <w:jc w:val="center"/>
        </w:trPr>
        <w:tc>
          <w:tcPr>
            <w:tcW w:w="1608" w:type="dxa"/>
            <w:vAlign w:val="center"/>
          </w:tcPr>
          <w:p w:rsidR="00BF4752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8" w:type="dxa"/>
            <w:vAlign w:val="center"/>
          </w:tcPr>
          <w:p w:rsidR="00BF4752" w:rsidRDefault="0046080A" w:rsidP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Mã lô </w:t>
            </w:r>
            <w:r w:rsidR="00D067BE"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194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204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2357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làm</w:t>
            </w:r>
            <w:r>
              <w:rPr>
                <w:b/>
                <w:sz w:val="26"/>
                <w:szCs w:val="26"/>
                <w:lang w:eastAsia="zh-TW"/>
              </w:rPr>
              <w:t xml:space="preserve"> sạch</w:t>
            </w:r>
          </w:p>
        </w:tc>
        <w:tc>
          <w:tcPr>
            <w:tcW w:w="1817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Bắt đầu ngâm</w:t>
            </w:r>
          </w:p>
        </w:tc>
        <w:tc>
          <w:tcPr>
            <w:tcW w:w="159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thúc ngâm</w:t>
            </w:r>
          </w:p>
        </w:tc>
        <w:tc>
          <w:tcPr>
            <w:tcW w:w="144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ngâm</w:t>
            </w:r>
          </w:p>
        </w:tc>
      </w:tr>
      <w:tr w:rsidR="00BF4752">
        <w:trPr>
          <w:jc w:val="center"/>
        </w:trPr>
        <w:tc>
          <w:tcPr>
            <w:tcW w:w="1608" w:type="dxa"/>
          </w:tcPr>
          <w:p w:rsidR="00BF4752" w:rsidRDefault="0046080A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KD-160626-02</w:t>
            </w:r>
          </w:p>
        </w:tc>
        <w:tc>
          <w:tcPr>
            <w:tcW w:w="194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Gạo Khang dân</w:t>
            </w:r>
          </w:p>
        </w:tc>
        <w:tc>
          <w:tcPr>
            <w:tcW w:w="2048" w:type="dxa"/>
          </w:tcPr>
          <w:p w:rsidR="00BF4752" w:rsidRDefault="00643FD8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</w:t>
            </w:r>
            <w:r w:rsidR="0046080A">
              <w:rPr>
                <w:sz w:val="26"/>
                <w:szCs w:val="26"/>
                <w:lang w:eastAsia="zh-TW"/>
              </w:rPr>
              <w:t>0</w:t>
            </w:r>
          </w:p>
        </w:tc>
        <w:tc>
          <w:tcPr>
            <w:tcW w:w="2357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Đã loại bỏ tạp chất, đạt yêu cầu</w:t>
            </w:r>
          </w:p>
        </w:tc>
        <w:tc>
          <w:tcPr>
            <w:tcW w:w="1817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06h00</w:t>
            </w:r>
          </w:p>
        </w:tc>
        <w:tc>
          <w:tcPr>
            <w:tcW w:w="1596" w:type="dxa"/>
          </w:tcPr>
          <w:p w:rsidR="00BF4752" w:rsidRDefault="0046080A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14h00</w:t>
            </w:r>
          </w:p>
        </w:tc>
        <w:tc>
          <w:tcPr>
            <w:tcW w:w="1448" w:type="dxa"/>
          </w:tcPr>
          <w:p w:rsidR="00BF4752" w:rsidRDefault="0046080A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8 giờ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3. THEO DÕI QUÁ </w:t>
      </w:r>
      <w:r w:rsidR="00D067BE">
        <w:rPr>
          <w:rFonts w:eastAsia="PMingLiU"/>
          <w:b/>
          <w:sz w:val="28"/>
          <w:szCs w:val="28"/>
          <w:lang w:eastAsia="zh-TW"/>
        </w:rPr>
        <w:t>TRÌNH X</w:t>
      </w:r>
      <w:r>
        <w:rPr>
          <w:rFonts w:eastAsia="PMingLiU"/>
          <w:b/>
          <w:sz w:val="28"/>
          <w:szCs w:val="28"/>
          <w:lang w:eastAsia="zh-TW"/>
        </w:rPr>
        <w:t>AY VÀ L</w:t>
      </w:r>
      <w:r>
        <w:rPr>
          <w:rFonts w:eastAsia="PMingLiU"/>
          <w:b/>
          <w:sz w:val="28"/>
          <w:szCs w:val="28"/>
          <w:lang w:eastAsia="zh-TW"/>
        </w:rPr>
        <w:t>Ọ</w:t>
      </w:r>
      <w:r>
        <w:rPr>
          <w:rFonts w:eastAsia="PMingLiU"/>
          <w:b/>
          <w:sz w:val="28"/>
          <w:szCs w:val="28"/>
          <w:lang w:eastAsia="zh-TW"/>
        </w:rPr>
        <w:t>C B</w:t>
      </w:r>
      <w:r>
        <w:rPr>
          <w:rFonts w:eastAsia="PMingLiU"/>
          <w:b/>
          <w:sz w:val="28"/>
          <w:szCs w:val="28"/>
          <w:lang w:eastAsia="zh-TW"/>
        </w:rPr>
        <w:t>Ộ</w:t>
      </w:r>
      <w:r>
        <w:rPr>
          <w:rFonts w:eastAsia="PMingLiU"/>
          <w:b/>
          <w:sz w:val="28"/>
          <w:szCs w:val="28"/>
          <w:lang w:eastAsia="zh-TW"/>
        </w:rPr>
        <w:t>T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850" w:type="dxa"/>
        <w:jc w:val="center"/>
        <w:tblLook w:val="04A0" w:firstRow="1" w:lastRow="0" w:firstColumn="1" w:lastColumn="0" w:noHBand="0" w:noVBand="1"/>
      </w:tblPr>
      <w:tblGrid>
        <w:gridCol w:w="1302"/>
        <w:gridCol w:w="1805"/>
        <w:gridCol w:w="1762"/>
        <w:gridCol w:w="1868"/>
        <w:gridCol w:w="1681"/>
        <w:gridCol w:w="1544"/>
        <w:gridCol w:w="1372"/>
        <w:gridCol w:w="1870"/>
        <w:gridCol w:w="1646"/>
      </w:tblGrid>
      <w:tr w:rsidR="00D067BE" w:rsidTr="00D067BE">
        <w:trPr>
          <w:jc w:val="center"/>
        </w:trPr>
        <w:tc>
          <w:tcPr>
            <w:tcW w:w="1303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05" w:type="dxa"/>
            <w:vAlign w:val="center"/>
          </w:tcPr>
          <w:p w:rsidR="00D067BE" w:rsidRDefault="00D067BE" w:rsidP="007F3365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nguyên liệu</w:t>
            </w:r>
          </w:p>
        </w:tc>
        <w:tc>
          <w:tcPr>
            <w:tcW w:w="152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922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gao đưa vào xay (kg)</w:t>
            </w:r>
          </w:p>
        </w:tc>
        <w:tc>
          <w:tcPr>
            <w:tcW w:w="172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 say</w:t>
            </w:r>
          </w:p>
        </w:tc>
        <w:tc>
          <w:tcPr>
            <w:tcW w:w="1561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Thờigian kết thúc say</w:t>
            </w:r>
          </w:p>
        </w:tc>
        <w:tc>
          <w:tcPr>
            <w:tcW w:w="1394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máy say</w:t>
            </w:r>
          </w:p>
        </w:tc>
        <w:tc>
          <w:tcPr>
            <w:tcW w:w="1930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dịch bột sau say</w:t>
            </w:r>
          </w:p>
        </w:tc>
        <w:tc>
          <w:tcPr>
            <w:tcW w:w="168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lọc bột</w:t>
            </w:r>
          </w:p>
        </w:tc>
      </w:tr>
      <w:tr w:rsidR="00D067BE" w:rsidTr="00D067BE">
        <w:trPr>
          <w:jc w:val="center"/>
        </w:trPr>
        <w:tc>
          <w:tcPr>
            <w:tcW w:w="1303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05" w:type="dxa"/>
          </w:tcPr>
          <w:p w:rsidR="00D067BE" w:rsidRDefault="00D067BE" w:rsidP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KD-160626-0</w:t>
            </w:r>
            <w:r w:rsidR="0046080A">
              <w:rPr>
                <w:sz w:val="26"/>
                <w:szCs w:val="26"/>
                <w:lang w:eastAsia="zh-TW"/>
              </w:rPr>
              <w:t>2</w:t>
            </w:r>
          </w:p>
        </w:tc>
        <w:tc>
          <w:tcPr>
            <w:tcW w:w="1525" w:type="dxa"/>
          </w:tcPr>
          <w:p w:rsidR="00D067BE" w:rsidRDefault="0046080A" w:rsidP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</w:t>
            </w:r>
            <w:r w:rsidR="00D067BE">
              <w:rPr>
                <w:sz w:val="26"/>
                <w:szCs w:val="26"/>
                <w:lang w:eastAsia="zh-TW"/>
              </w:rPr>
              <w:t>K-160626-0</w:t>
            </w:r>
            <w:r>
              <w:rPr>
                <w:sz w:val="26"/>
                <w:szCs w:val="26"/>
                <w:lang w:eastAsia="zh-TW"/>
              </w:rPr>
              <w:t>2</w:t>
            </w:r>
          </w:p>
        </w:tc>
        <w:tc>
          <w:tcPr>
            <w:tcW w:w="1922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200</w:t>
            </w:r>
          </w:p>
        </w:tc>
        <w:tc>
          <w:tcPr>
            <w:tcW w:w="1725" w:type="dxa"/>
          </w:tcPr>
          <w:p w:rsidR="00D067BE" w:rsidRDefault="00D067BE" w:rsidP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14h00</w:t>
            </w:r>
          </w:p>
        </w:tc>
        <w:tc>
          <w:tcPr>
            <w:tcW w:w="1561" w:type="dxa"/>
          </w:tcPr>
          <w:p w:rsidR="00D067BE" w:rsidRDefault="00D067B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15h00</w:t>
            </w:r>
          </w:p>
        </w:tc>
        <w:tc>
          <w:tcPr>
            <w:tcW w:w="1394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Hoạt động bình thường</w:t>
            </w:r>
          </w:p>
        </w:tc>
        <w:tc>
          <w:tcPr>
            <w:tcW w:w="1930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Bột trắng ngà, đồng nhất</w:t>
            </w:r>
          </w:p>
        </w:tc>
        <w:tc>
          <w:tcPr>
            <w:tcW w:w="168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Không còn cặn thô, đạt yêu cầu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4. THEO DÕI QUÁ TRÌNH TRÁNG</w:t>
      </w:r>
      <w:r w:rsidR="0096526C">
        <w:rPr>
          <w:rFonts w:eastAsia="PMingLiU"/>
          <w:b/>
          <w:sz w:val="28"/>
          <w:szCs w:val="28"/>
          <w:lang w:eastAsia="zh-TW"/>
        </w:rPr>
        <w:t xml:space="preserve"> VÀ</w:t>
      </w:r>
      <w:r>
        <w:rPr>
          <w:rFonts w:eastAsia="PMingLiU"/>
          <w:b/>
          <w:sz w:val="28"/>
          <w:szCs w:val="28"/>
          <w:lang w:eastAsia="zh-TW"/>
        </w:rPr>
        <w:t xml:space="preserve"> H</w:t>
      </w:r>
      <w:r>
        <w:rPr>
          <w:rFonts w:eastAsia="PMingLiU"/>
          <w:b/>
          <w:sz w:val="28"/>
          <w:szCs w:val="28"/>
          <w:lang w:eastAsia="zh-TW"/>
        </w:rPr>
        <w:t>Ấ</w:t>
      </w:r>
      <w:r w:rsidR="0096526C">
        <w:rPr>
          <w:rFonts w:eastAsia="PMingLiU"/>
          <w:b/>
          <w:sz w:val="28"/>
          <w:szCs w:val="28"/>
          <w:lang w:eastAsia="zh-TW"/>
        </w:rPr>
        <w:t>P CHÍN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698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720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</w:t>
            </w:r>
          </w:p>
        </w:tc>
        <w:tc>
          <w:tcPr>
            <w:tcW w:w="140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dịch bột trước khi tráng</w:t>
            </w:r>
          </w:p>
        </w:tc>
        <w:tc>
          <w:tcPr>
            <w:tcW w:w="134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Nhiệt độ hấp</w:t>
            </w:r>
          </w:p>
        </w:tc>
        <w:tc>
          <w:tcPr>
            <w:tcW w:w="1720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hấp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lá bánh sau hấp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</w:t>
            </w:r>
            <w:r>
              <w:rPr>
                <w:b/>
                <w:sz w:val="26"/>
                <w:szCs w:val="26"/>
                <w:lang w:eastAsia="zh-TW"/>
              </w:rPr>
              <w:t xml:space="preserve"> hiện</w:t>
            </w:r>
          </w:p>
        </w:tc>
      </w:tr>
      <w:tr w:rsidR="0096526C">
        <w:trPr>
          <w:jc w:val="center"/>
        </w:trPr>
        <w:tc>
          <w:tcPr>
            <w:tcW w:w="1588" w:type="dxa"/>
            <w:vAlign w:val="center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3" w:type="dxa"/>
          </w:tcPr>
          <w:p w:rsidR="0096526C" w:rsidRDefault="0046080A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</w:t>
            </w:r>
            <w:r w:rsidR="0096526C">
              <w:rPr>
                <w:sz w:val="26"/>
                <w:szCs w:val="26"/>
                <w:lang w:eastAsia="zh-TW"/>
              </w:rPr>
              <w:t>K-160626</w:t>
            </w:r>
            <w:r>
              <w:rPr>
                <w:sz w:val="26"/>
                <w:szCs w:val="26"/>
                <w:lang w:eastAsia="zh-TW"/>
              </w:rPr>
              <w:t>-02</w:t>
            </w:r>
          </w:p>
        </w:tc>
        <w:tc>
          <w:tcPr>
            <w:tcW w:w="1385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15h40</w:t>
            </w:r>
          </w:p>
        </w:tc>
        <w:tc>
          <w:tcPr>
            <w:tcW w:w="1406" w:type="dxa"/>
          </w:tcPr>
          <w:p w:rsidR="0096526C" w:rsidRDefault="0096526C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18h00</w:t>
            </w:r>
          </w:p>
        </w:tc>
        <w:tc>
          <w:tcPr>
            <w:tcW w:w="1918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Đồng nhất, không lắng cặn</w:t>
            </w:r>
          </w:p>
        </w:tc>
        <w:tc>
          <w:tcPr>
            <w:tcW w:w="1348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90-100</w:t>
            </w:r>
            <w:r>
              <w:rPr>
                <w:sz w:val="26"/>
                <w:szCs w:val="26"/>
                <w:vertAlign w:val="superscript"/>
                <w:lang w:eastAsia="zh-TW"/>
              </w:rPr>
              <w:t>0</w:t>
            </w:r>
            <w:r>
              <w:rPr>
                <w:sz w:val="26"/>
                <w:szCs w:val="26"/>
                <w:lang w:eastAsia="zh-TW"/>
              </w:rPr>
              <w:t>C</w:t>
            </w:r>
          </w:p>
        </w:tc>
        <w:tc>
          <w:tcPr>
            <w:tcW w:w="1720" w:type="dxa"/>
            <w:vAlign w:val="center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50-60 giây/lá</w:t>
            </w:r>
          </w:p>
        </w:tc>
        <w:tc>
          <w:tcPr>
            <w:tcW w:w="1720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Chín đều, bề mặt nhẵn, không rách</w:t>
            </w:r>
          </w:p>
        </w:tc>
        <w:tc>
          <w:tcPr>
            <w:tcW w:w="1720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4D4C50" w:rsidRDefault="004D4C50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>PL 5. THEO DÕI QUÁ TRÌNH C</w:t>
      </w:r>
      <w:r>
        <w:rPr>
          <w:rFonts w:eastAsia="PMingLiU"/>
          <w:b/>
          <w:sz w:val="28"/>
          <w:szCs w:val="28"/>
          <w:lang w:eastAsia="zh-TW"/>
        </w:rPr>
        <w:t>Ắ</w:t>
      </w:r>
      <w:r>
        <w:rPr>
          <w:rFonts w:eastAsia="PMingLiU"/>
          <w:b/>
          <w:sz w:val="28"/>
          <w:szCs w:val="28"/>
          <w:lang w:eastAsia="zh-TW"/>
        </w:rPr>
        <w:t>T S</w:t>
      </w:r>
      <w:r>
        <w:rPr>
          <w:rFonts w:eastAsia="PMingLiU"/>
          <w:b/>
          <w:sz w:val="28"/>
          <w:szCs w:val="28"/>
          <w:lang w:eastAsia="zh-TW"/>
        </w:rPr>
        <w:t>Ợ</w:t>
      </w:r>
      <w:r>
        <w:rPr>
          <w:rFonts w:eastAsia="PMingLiU"/>
          <w:b/>
          <w:sz w:val="28"/>
          <w:szCs w:val="28"/>
          <w:lang w:eastAsia="zh-TW"/>
        </w:rPr>
        <w:t>I, T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 xml:space="preserve">O HÌNH 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698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720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</w:t>
            </w:r>
          </w:p>
        </w:tc>
        <w:tc>
          <w:tcPr>
            <w:tcW w:w="140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Tình </w:t>
            </w:r>
            <w:r>
              <w:rPr>
                <w:b/>
                <w:sz w:val="26"/>
                <w:szCs w:val="26"/>
                <w:lang w:eastAsia="zh-TW"/>
              </w:rPr>
              <w:t>trạng máy cắt</w:t>
            </w:r>
          </w:p>
        </w:tc>
        <w:tc>
          <w:tcPr>
            <w:tcW w:w="134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Độ rộng sợi (mm)</w:t>
            </w:r>
          </w:p>
        </w:tc>
        <w:tc>
          <w:tcPr>
            <w:tcW w:w="1720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sợi sau cắt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3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PK-160626-02</w:t>
            </w:r>
          </w:p>
        </w:tc>
        <w:tc>
          <w:tcPr>
            <w:tcW w:w="1385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18h05</w:t>
            </w:r>
          </w:p>
        </w:tc>
        <w:tc>
          <w:tcPr>
            <w:tcW w:w="1406" w:type="dxa"/>
          </w:tcPr>
          <w:p w:rsidR="00BF4752" w:rsidRDefault="0046080A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19h00</w:t>
            </w:r>
          </w:p>
        </w:tc>
        <w:tc>
          <w:tcPr>
            <w:tcW w:w="191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Hoạt động bình thường</w:t>
            </w:r>
          </w:p>
        </w:tc>
        <w:tc>
          <w:tcPr>
            <w:tcW w:w="134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 xml:space="preserve">2.0 </w:t>
            </w:r>
          </w:p>
        </w:tc>
        <w:tc>
          <w:tcPr>
            <w:tcW w:w="1720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 xml:space="preserve">Sợi </w:t>
            </w:r>
            <w:r w:rsidR="00D96C8B">
              <w:rPr>
                <w:sz w:val="26"/>
                <w:lang w:eastAsia="zh-TW"/>
              </w:rPr>
              <w:t xml:space="preserve">đồng </w:t>
            </w:r>
            <w:r>
              <w:rPr>
                <w:sz w:val="26"/>
                <w:lang w:eastAsia="zh-TW"/>
              </w:rPr>
              <w:t>đều, không bết dính, ít đứt gãy</w:t>
            </w:r>
          </w:p>
        </w:tc>
        <w:tc>
          <w:tcPr>
            <w:tcW w:w="1720" w:type="dxa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sz w:val="28"/>
          <w:szCs w:val="28"/>
          <w:lang w:eastAsia="zh-TW"/>
        </w:rPr>
        <w:tab/>
      </w:r>
      <w:r w:rsidR="00205627">
        <w:rPr>
          <w:rFonts w:eastAsia="PMingLiU"/>
          <w:b/>
          <w:sz w:val="28"/>
          <w:szCs w:val="28"/>
          <w:lang w:eastAsia="zh-TW"/>
        </w:rPr>
        <w:t>PL 6. THEO DÕI QUÁ TRÌNH PHƠI</w:t>
      </w:r>
      <w:r>
        <w:rPr>
          <w:rFonts w:eastAsia="PMingLiU"/>
          <w:b/>
          <w:sz w:val="28"/>
          <w:szCs w:val="28"/>
          <w:lang w:eastAsia="zh-TW"/>
        </w:rPr>
        <w:t xml:space="preserve"> KHÔ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929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951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Mã lô </w:t>
            </w:r>
            <w:r>
              <w:rPr>
                <w:b/>
                <w:sz w:val="26"/>
                <w:szCs w:val="26"/>
                <w:lang w:eastAsia="zh-TW"/>
              </w:rPr>
              <w:t>sản xuất</w:t>
            </w:r>
          </w:p>
        </w:tc>
        <w:tc>
          <w:tcPr>
            <w:tcW w:w="138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 phơi</w:t>
            </w:r>
          </w:p>
        </w:tc>
        <w:tc>
          <w:tcPr>
            <w:tcW w:w="140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Điều kiện thời tiết</w:t>
            </w:r>
          </w:p>
        </w:tc>
        <w:tc>
          <w:tcPr>
            <w:tcW w:w="134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Số lượng phên/giàn phơi</w:t>
            </w:r>
          </w:p>
        </w:tc>
        <w:tc>
          <w:tcPr>
            <w:tcW w:w="1951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mỳ sau phơi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D96C8B" w:rsidTr="00F35D05">
        <w:trPr>
          <w:jc w:val="center"/>
        </w:trPr>
        <w:tc>
          <w:tcPr>
            <w:tcW w:w="1588" w:type="dxa"/>
            <w:vAlign w:val="center"/>
          </w:tcPr>
          <w:p w:rsidR="00D96C8B" w:rsidRDefault="00D96C8B" w:rsidP="00205627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</w:t>
            </w:r>
            <w:r w:rsidR="00205627">
              <w:rPr>
                <w:sz w:val="26"/>
                <w:szCs w:val="26"/>
                <w:lang w:eastAsia="zh-TW"/>
              </w:rPr>
              <w:t>7</w:t>
            </w:r>
            <w:r>
              <w:rPr>
                <w:sz w:val="26"/>
                <w:szCs w:val="26"/>
                <w:lang w:eastAsia="zh-TW"/>
              </w:rPr>
              <w:t>/6/2026</w:t>
            </w:r>
          </w:p>
        </w:tc>
        <w:tc>
          <w:tcPr>
            <w:tcW w:w="1893" w:type="dxa"/>
          </w:tcPr>
          <w:p w:rsidR="00D96C8B" w:rsidRDefault="0046080A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PK-160626-02</w:t>
            </w:r>
          </w:p>
        </w:tc>
        <w:tc>
          <w:tcPr>
            <w:tcW w:w="1385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07h00</w:t>
            </w:r>
          </w:p>
        </w:tc>
        <w:tc>
          <w:tcPr>
            <w:tcW w:w="1406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16h30</w:t>
            </w:r>
          </w:p>
        </w:tc>
        <w:tc>
          <w:tcPr>
            <w:tcW w:w="1918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Nắng nhẹ</w:t>
            </w:r>
          </w:p>
        </w:tc>
        <w:tc>
          <w:tcPr>
            <w:tcW w:w="1348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25 phên</w:t>
            </w:r>
          </w:p>
        </w:tc>
        <w:tc>
          <w:tcPr>
            <w:tcW w:w="1951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Mỳ khô đều, màu trắng ngà, không mùi lạ</w:t>
            </w:r>
          </w:p>
        </w:tc>
        <w:tc>
          <w:tcPr>
            <w:tcW w:w="1720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Đạt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7. THEO DÕI QUÁ TRÌNH ĐÓNG GÓI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552" w:type="dxa"/>
        <w:jc w:val="center"/>
        <w:tblLook w:val="04A0" w:firstRow="1" w:lastRow="0" w:firstColumn="1" w:lastColumn="0" w:noHBand="0" w:noVBand="1"/>
      </w:tblPr>
      <w:tblGrid>
        <w:gridCol w:w="1824"/>
        <w:gridCol w:w="1893"/>
        <w:gridCol w:w="1385"/>
        <w:gridCol w:w="1406"/>
        <w:gridCol w:w="2096"/>
        <w:gridCol w:w="1932"/>
        <w:gridCol w:w="2296"/>
        <w:gridCol w:w="1720"/>
      </w:tblGrid>
      <w:tr w:rsidR="00BF4752">
        <w:trPr>
          <w:jc w:val="center"/>
        </w:trPr>
        <w:tc>
          <w:tcPr>
            <w:tcW w:w="1824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đóng gói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140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Quy cách đóng gói</w:t>
            </w:r>
          </w:p>
        </w:tc>
        <w:tc>
          <w:tcPr>
            <w:tcW w:w="2096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bao bì</w:t>
            </w:r>
          </w:p>
        </w:tc>
        <w:tc>
          <w:tcPr>
            <w:tcW w:w="1932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ghi nhãn</w:t>
            </w:r>
          </w:p>
        </w:tc>
        <w:tc>
          <w:tcPr>
            <w:tcW w:w="2296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BF4752">
        <w:trPr>
          <w:jc w:val="center"/>
        </w:trPr>
        <w:tc>
          <w:tcPr>
            <w:tcW w:w="1824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17/6/2026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PK-160626-02</w:t>
            </w:r>
          </w:p>
        </w:tc>
        <w:tc>
          <w:tcPr>
            <w:tcW w:w="1385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180</w:t>
            </w:r>
          </w:p>
        </w:tc>
        <w:tc>
          <w:tcPr>
            <w:tcW w:w="140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 kg/gói</w:t>
            </w:r>
          </w:p>
        </w:tc>
        <w:tc>
          <w:tcPr>
            <w:tcW w:w="2096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Nguyên vẹn, sạch</w:t>
            </w:r>
          </w:p>
        </w:tc>
        <w:tc>
          <w:tcPr>
            <w:tcW w:w="1932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Đúng quy định</w:t>
            </w:r>
          </w:p>
        </w:tc>
        <w:tc>
          <w:tcPr>
            <w:tcW w:w="2296" w:type="dxa"/>
            <w:vAlign w:val="center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Nhập kho thành</w:t>
            </w:r>
            <w:r>
              <w:rPr>
                <w:sz w:val="26"/>
                <w:szCs w:val="26"/>
                <w:lang w:eastAsia="zh-TW"/>
              </w:rPr>
              <w:t xml:space="preserve"> phẩm</w:t>
            </w:r>
          </w:p>
        </w:tc>
      </w:tr>
    </w:tbl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46080A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 xml:space="preserve">PL 8. THEO DÕI QUÁ TRÌNH </w:t>
      </w:r>
      <w:r>
        <w:rPr>
          <w:rFonts w:eastAsia="PMingLiU"/>
          <w:b/>
          <w:sz w:val="28"/>
          <w:szCs w:val="28"/>
          <w:lang w:eastAsia="zh-TW"/>
        </w:rPr>
        <w:t>XU</w:t>
      </w:r>
      <w:r>
        <w:rPr>
          <w:rFonts w:eastAsia="PMingLiU"/>
          <w:b/>
          <w:sz w:val="28"/>
          <w:szCs w:val="28"/>
          <w:lang w:eastAsia="zh-TW"/>
        </w:rPr>
        <w:t>Ấ</w:t>
      </w:r>
      <w:r>
        <w:rPr>
          <w:rFonts w:eastAsia="PMingLiU"/>
          <w:b/>
          <w:sz w:val="28"/>
          <w:szCs w:val="28"/>
          <w:lang w:eastAsia="zh-TW"/>
        </w:rPr>
        <w:t>T BÁN</w:t>
      </w:r>
    </w:p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tbl>
      <w:tblPr>
        <w:tblStyle w:val="TableGrid1"/>
        <w:tblW w:w="14766" w:type="dxa"/>
        <w:jc w:val="center"/>
        <w:tblLook w:val="04A0" w:firstRow="1" w:lastRow="0" w:firstColumn="1" w:lastColumn="0" w:noHBand="0" w:noVBand="1"/>
      </w:tblPr>
      <w:tblGrid>
        <w:gridCol w:w="1430"/>
        <w:gridCol w:w="1893"/>
        <w:gridCol w:w="2313"/>
        <w:gridCol w:w="1834"/>
        <w:gridCol w:w="1348"/>
        <w:gridCol w:w="1932"/>
        <w:gridCol w:w="2296"/>
        <w:gridCol w:w="1720"/>
      </w:tblGrid>
      <w:tr w:rsidR="00BF4752">
        <w:trPr>
          <w:jc w:val="center"/>
        </w:trPr>
        <w:tc>
          <w:tcPr>
            <w:tcW w:w="1430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xuất bán</w:t>
            </w:r>
          </w:p>
        </w:tc>
        <w:tc>
          <w:tcPr>
            <w:tcW w:w="189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2313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Khách hàng</w:t>
            </w:r>
          </w:p>
        </w:tc>
        <w:tc>
          <w:tcPr>
            <w:tcW w:w="1834" w:type="dxa"/>
            <w:vAlign w:val="center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Địa chỉ</w:t>
            </w:r>
          </w:p>
        </w:tc>
        <w:tc>
          <w:tcPr>
            <w:tcW w:w="1348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Quy cách đóng gói</w:t>
            </w:r>
          </w:p>
        </w:tc>
        <w:tc>
          <w:tcPr>
            <w:tcW w:w="1932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Số lượng xuất</w:t>
            </w:r>
          </w:p>
        </w:tc>
        <w:tc>
          <w:tcPr>
            <w:tcW w:w="2296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46080A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D26714">
        <w:trPr>
          <w:jc w:val="center"/>
        </w:trPr>
        <w:tc>
          <w:tcPr>
            <w:tcW w:w="143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20/6/2026</w:t>
            </w:r>
          </w:p>
        </w:tc>
        <w:tc>
          <w:tcPr>
            <w:tcW w:w="1893" w:type="dxa"/>
            <w:vAlign w:val="center"/>
          </w:tcPr>
          <w:p w:rsidR="00D26714" w:rsidRDefault="0046080A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PK-160626-02</w:t>
            </w:r>
          </w:p>
        </w:tc>
        <w:tc>
          <w:tcPr>
            <w:tcW w:w="2313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Công ty TNHH thực phẩm An Toàn Ánh Dương</w:t>
            </w:r>
          </w:p>
        </w:tc>
        <w:tc>
          <w:tcPr>
            <w:tcW w:w="1834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Phường Võ Cường, tỉnh Bắc Ninh</w:t>
            </w:r>
          </w:p>
        </w:tc>
        <w:tc>
          <w:tcPr>
            <w:tcW w:w="1348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1kg</w:t>
            </w:r>
          </w:p>
        </w:tc>
        <w:tc>
          <w:tcPr>
            <w:tcW w:w="1932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300 gói</w:t>
            </w:r>
          </w:p>
        </w:tc>
        <w:tc>
          <w:tcPr>
            <w:tcW w:w="2296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D26714">
        <w:trPr>
          <w:jc w:val="center"/>
        </w:trPr>
        <w:tc>
          <w:tcPr>
            <w:tcW w:w="143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20/6/2026</w:t>
            </w:r>
          </w:p>
        </w:tc>
        <w:tc>
          <w:tcPr>
            <w:tcW w:w="1893" w:type="dxa"/>
            <w:vAlign w:val="center"/>
          </w:tcPr>
          <w:p w:rsidR="00D26714" w:rsidRDefault="0046080A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PK-160626-02</w:t>
            </w:r>
            <w:bookmarkStart w:id="5" w:name="_GoBack"/>
            <w:bookmarkEnd w:id="5"/>
          </w:p>
        </w:tc>
        <w:tc>
          <w:tcPr>
            <w:tcW w:w="2313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Siêu thị OCOP Bắc Ninh</w:t>
            </w:r>
          </w:p>
        </w:tc>
        <w:tc>
          <w:tcPr>
            <w:tcW w:w="1834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Phường Bắc Giang</w:t>
            </w:r>
          </w:p>
        </w:tc>
        <w:tc>
          <w:tcPr>
            <w:tcW w:w="1348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1kg</w:t>
            </w:r>
          </w:p>
        </w:tc>
        <w:tc>
          <w:tcPr>
            <w:tcW w:w="1932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300 gói</w:t>
            </w:r>
          </w:p>
        </w:tc>
        <w:tc>
          <w:tcPr>
            <w:tcW w:w="2296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/>
    <w:sectPr w:rsidR="00BF4752">
      <w:headerReference w:type="default" r:id="rId8"/>
      <w:footerReference w:type="default" r:id="rId9"/>
      <w:pgSz w:w="16840" w:h="11900" w:orient="landscape"/>
      <w:pgMar w:top="1077" w:right="1021" w:bottom="1032" w:left="1134" w:header="0" w:footer="6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52" w:rsidRDefault="00BF4752"/>
  </w:endnote>
  <w:endnote w:type="continuationSeparator" w:id="0">
    <w:p w:rsidR="00BF4752" w:rsidRDefault="00BF4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52" w:rsidRDefault="00BF475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52" w:rsidRDefault="00BF4752"/>
  </w:footnote>
  <w:footnote w:type="continuationSeparator" w:id="0">
    <w:p w:rsidR="00BF4752" w:rsidRDefault="00BF47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52" w:rsidRDefault="00BF475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1F86"/>
    <w:rsid w:val="000040D4"/>
    <w:rsid w:val="00021429"/>
    <w:rsid w:val="00023F43"/>
    <w:rsid w:val="000261A8"/>
    <w:rsid w:val="000270D5"/>
    <w:rsid w:val="0003308E"/>
    <w:rsid w:val="000419B4"/>
    <w:rsid w:val="00044D69"/>
    <w:rsid w:val="00050340"/>
    <w:rsid w:val="00055E9A"/>
    <w:rsid w:val="00086497"/>
    <w:rsid w:val="00090C4D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0F3F72"/>
    <w:rsid w:val="00103C24"/>
    <w:rsid w:val="001138B1"/>
    <w:rsid w:val="00122A0D"/>
    <w:rsid w:val="00134FF4"/>
    <w:rsid w:val="001360A8"/>
    <w:rsid w:val="00137994"/>
    <w:rsid w:val="00140792"/>
    <w:rsid w:val="00142EB4"/>
    <w:rsid w:val="00144673"/>
    <w:rsid w:val="00146354"/>
    <w:rsid w:val="00146787"/>
    <w:rsid w:val="00147464"/>
    <w:rsid w:val="001543AD"/>
    <w:rsid w:val="001576A0"/>
    <w:rsid w:val="00160B87"/>
    <w:rsid w:val="00164B1F"/>
    <w:rsid w:val="001670A9"/>
    <w:rsid w:val="00171D35"/>
    <w:rsid w:val="001728BA"/>
    <w:rsid w:val="00181582"/>
    <w:rsid w:val="00181F16"/>
    <w:rsid w:val="00183ACD"/>
    <w:rsid w:val="00183E4C"/>
    <w:rsid w:val="00193729"/>
    <w:rsid w:val="00195171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1F7812"/>
    <w:rsid w:val="00202D7E"/>
    <w:rsid w:val="00203DF2"/>
    <w:rsid w:val="00205627"/>
    <w:rsid w:val="002059EB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1449"/>
    <w:rsid w:val="00280253"/>
    <w:rsid w:val="00280328"/>
    <w:rsid w:val="00283BE0"/>
    <w:rsid w:val="00283C92"/>
    <w:rsid w:val="0028572E"/>
    <w:rsid w:val="00285EBE"/>
    <w:rsid w:val="00291C95"/>
    <w:rsid w:val="0029441D"/>
    <w:rsid w:val="002B583B"/>
    <w:rsid w:val="002C1F4F"/>
    <w:rsid w:val="002C2FA2"/>
    <w:rsid w:val="002C3901"/>
    <w:rsid w:val="002D4863"/>
    <w:rsid w:val="002E10E4"/>
    <w:rsid w:val="002E1E11"/>
    <w:rsid w:val="002E45DC"/>
    <w:rsid w:val="002F0501"/>
    <w:rsid w:val="002F3036"/>
    <w:rsid w:val="002F778A"/>
    <w:rsid w:val="002F7DCD"/>
    <w:rsid w:val="00302867"/>
    <w:rsid w:val="0032425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5D04"/>
    <w:rsid w:val="00356E9E"/>
    <w:rsid w:val="00362560"/>
    <w:rsid w:val="00363404"/>
    <w:rsid w:val="00373080"/>
    <w:rsid w:val="00374A13"/>
    <w:rsid w:val="00380F64"/>
    <w:rsid w:val="00386709"/>
    <w:rsid w:val="00386980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7932"/>
    <w:rsid w:val="003B5D24"/>
    <w:rsid w:val="003C10C1"/>
    <w:rsid w:val="003C3D4C"/>
    <w:rsid w:val="003D39D5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105B"/>
    <w:rsid w:val="00442B06"/>
    <w:rsid w:val="004454F1"/>
    <w:rsid w:val="00445905"/>
    <w:rsid w:val="004478F4"/>
    <w:rsid w:val="00454B2C"/>
    <w:rsid w:val="00457A07"/>
    <w:rsid w:val="004602CC"/>
    <w:rsid w:val="0046080A"/>
    <w:rsid w:val="004624C6"/>
    <w:rsid w:val="00464A5E"/>
    <w:rsid w:val="00465E30"/>
    <w:rsid w:val="00471B0F"/>
    <w:rsid w:val="00474F3D"/>
    <w:rsid w:val="00477385"/>
    <w:rsid w:val="00477492"/>
    <w:rsid w:val="00477933"/>
    <w:rsid w:val="0048095D"/>
    <w:rsid w:val="00481FF1"/>
    <w:rsid w:val="004848AD"/>
    <w:rsid w:val="00491EBA"/>
    <w:rsid w:val="00496F8B"/>
    <w:rsid w:val="004A05CB"/>
    <w:rsid w:val="004A6160"/>
    <w:rsid w:val="004B32AF"/>
    <w:rsid w:val="004C16C3"/>
    <w:rsid w:val="004C3682"/>
    <w:rsid w:val="004C74A4"/>
    <w:rsid w:val="004D343A"/>
    <w:rsid w:val="004D3BE0"/>
    <w:rsid w:val="004D4C50"/>
    <w:rsid w:val="004D5CF3"/>
    <w:rsid w:val="004D603C"/>
    <w:rsid w:val="004E0090"/>
    <w:rsid w:val="004E19EA"/>
    <w:rsid w:val="004F2C3A"/>
    <w:rsid w:val="004F5404"/>
    <w:rsid w:val="005003A9"/>
    <w:rsid w:val="00502C8A"/>
    <w:rsid w:val="005060CC"/>
    <w:rsid w:val="00507924"/>
    <w:rsid w:val="00512657"/>
    <w:rsid w:val="005147B0"/>
    <w:rsid w:val="0052003E"/>
    <w:rsid w:val="00524908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9AE"/>
    <w:rsid w:val="00555EF3"/>
    <w:rsid w:val="00560F79"/>
    <w:rsid w:val="0056257D"/>
    <w:rsid w:val="0057473F"/>
    <w:rsid w:val="00574F47"/>
    <w:rsid w:val="005815E7"/>
    <w:rsid w:val="00586DF7"/>
    <w:rsid w:val="005876FE"/>
    <w:rsid w:val="005929A2"/>
    <w:rsid w:val="00593DC6"/>
    <w:rsid w:val="00593FB1"/>
    <w:rsid w:val="0059459E"/>
    <w:rsid w:val="00596AA5"/>
    <w:rsid w:val="005A24D9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C6C0C"/>
    <w:rsid w:val="005E0A68"/>
    <w:rsid w:val="005E3130"/>
    <w:rsid w:val="005E6039"/>
    <w:rsid w:val="005E6F36"/>
    <w:rsid w:val="005F314F"/>
    <w:rsid w:val="005F719D"/>
    <w:rsid w:val="00607EE1"/>
    <w:rsid w:val="00612E3B"/>
    <w:rsid w:val="00613377"/>
    <w:rsid w:val="00616FC5"/>
    <w:rsid w:val="00622CFC"/>
    <w:rsid w:val="00622F27"/>
    <w:rsid w:val="00630A7B"/>
    <w:rsid w:val="00632999"/>
    <w:rsid w:val="006345E7"/>
    <w:rsid w:val="0063712A"/>
    <w:rsid w:val="00640EBB"/>
    <w:rsid w:val="00643FD8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2B6A"/>
    <w:rsid w:val="00683EC0"/>
    <w:rsid w:val="00687361"/>
    <w:rsid w:val="00692ED5"/>
    <w:rsid w:val="006A7BC9"/>
    <w:rsid w:val="006B0388"/>
    <w:rsid w:val="006B1B72"/>
    <w:rsid w:val="006B37C0"/>
    <w:rsid w:val="006B390F"/>
    <w:rsid w:val="006C033A"/>
    <w:rsid w:val="006C6889"/>
    <w:rsid w:val="006D157A"/>
    <w:rsid w:val="006D241B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514B"/>
    <w:rsid w:val="0070681C"/>
    <w:rsid w:val="00706DB7"/>
    <w:rsid w:val="00712B36"/>
    <w:rsid w:val="00715B3A"/>
    <w:rsid w:val="00716F3D"/>
    <w:rsid w:val="00723BDF"/>
    <w:rsid w:val="00727084"/>
    <w:rsid w:val="00730952"/>
    <w:rsid w:val="00735CE9"/>
    <w:rsid w:val="00737F7D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15D6"/>
    <w:rsid w:val="00772A43"/>
    <w:rsid w:val="00773350"/>
    <w:rsid w:val="00773884"/>
    <w:rsid w:val="0077435F"/>
    <w:rsid w:val="007762A8"/>
    <w:rsid w:val="00777C73"/>
    <w:rsid w:val="00790358"/>
    <w:rsid w:val="00794684"/>
    <w:rsid w:val="00795165"/>
    <w:rsid w:val="00796FD0"/>
    <w:rsid w:val="00797956"/>
    <w:rsid w:val="007A2913"/>
    <w:rsid w:val="007A68D6"/>
    <w:rsid w:val="007A7A63"/>
    <w:rsid w:val="007B4F05"/>
    <w:rsid w:val="007B78A7"/>
    <w:rsid w:val="007C68F3"/>
    <w:rsid w:val="007C6FAC"/>
    <w:rsid w:val="007D0508"/>
    <w:rsid w:val="007D66B0"/>
    <w:rsid w:val="007D6A4F"/>
    <w:rsid w:val="007E5450"/>
    <w:rsid w:val="007E5F79"/>
    <w:rsid w:val="007F0ABD"/>
    <w:rsid w:val="00802E0D"/>
    <w:rsid w:val="00804CC2"/>
    <w:rsid w:val="00806240"/>
    <w:rsid w:val="00807DA5"/>
    <w:rsid w:val="00815AC2"/>
    <w:rsid w:val="00817316"/>
    <w:rsid w:val="008179AB"/>
    <w:rsid w:val="00821240"/>
    <w:rsid w:val="00823F9E"/>
    <w:rsid w:val="00824506"/>
    <w:rsid w:val="00825AB0"/>
    <w:rsid w:val="00825D22"/>
    <w:rsid w:val="00833A0D"/>
    <w:rsid w:val="00834A52"/>
    <w:rsid w:val="00836B2F"/>
    <w:rsid w:val="00854566"/>
    <w:rsid w:val="008552E4"/>
    <w:rsid w:val="00857A23"/>
    <w:rsid w:val="00860072"/>
    <w:rsid w:val="008657C7"/>
    <w:rsid w:val="00875554"/>
    <w:rsid w:val="00884CAD"/>
    <w:rsid w:val="0088727E"/>
    <w:rsid w:val="008A0D3B"/>
    <w:rsid w:val="008A4B1E"/>
    <w:rsid w:val="008B3521"/>
    <w:rsid w:val="008B6171"/>
    <w:rsid w:val="008B7AAE"/>
    <w:rsid w:val="008C0B39"/>
    <w:rsid w:val="008C4845"/>
    <w:rsid w:val="008C5113"/>
    <w:rsid w:val="008C57A2"/>
    <w:rsid w:val="008D1292"/>
    <w:rsid w:val="008D3873"/>
    <w:rsid w:val="008D6A10"/>
    <w:rsid w:val="008E4165"/>
    <w:rsid w:val="008E5D16"/>
    <w:rsid w:val="008F53C0"/>
    <w:rsid w:val="008F5973"/>
    <w:rsid w:val="008F7EB8"/>
    <w:rsid w:val="00900C2A"/>
    <w:rsid w:val="0090154B"/>
    <w:rsid w:val="00901D4F"/>
    <w:rsid w:val="0090502A"/>
    <w:rsid w:val="00905AA1"/>
    <w:rsid w:val="00917573"/>
    <w:rsid w:val="00917AD5"/>
    <w:rsid w:val="00917E68"/>
    <w:rsid w:val="00923682"/>
    <w:rsid w:val="009248CC"/>
    <w:rsid w:val="00925A60"/>
    <w:rsid w:val="009307CE"/>
    <w:rsid w:val="0093794F"/>
    <w:rsid w:val="0095376C"/>
    <w:rsid w:val="00956018"/>
    <w:rsid w:val="0096270E"/>
    <w:rsid w:val="0096283A"/>
    <w:rsid w:val="00962D40"/>
    <w:rsid w:val="0096526C"/>
    <w:rsid w:val="00966A45"/>
    <w:rsid w:val="009753AC"/>
    <w:rsid w:val="00982FCC"/>
    <w:rsid w:val="00985D07"/>
    <w:rsid w:val="00993583"/>
    <w:rsid w:val="00994CDF"/>
    <w:rsid w:val="009A246A"/>
    <w:rsid w:val="009B198C"/>
    <w:rsid w:val="009B52F6"/>
    <w:rsid w:val="009B5578"/>
    <w:rsid w:val="009B71E2"/>
    <w:rsid w:val="009C0A01"/>
    <w:rsid w:val="009C182A"/>
    <w:rsid w:val="009E0A81"/>
    <w:rsid w:val="009E20DE"/>
    <w:rsid w:val="009E4E43"/>
    <w:rsid w:val="009E55E5"/>
    <w:rsid w:val="009E60B1"/>
    <w:rsid w:val="009E6262"/>
    <w:rsid w:val="009E72B5"/>
    <w:rsid w:val="009F127D"/>
    <w:rsid w:val="009F4B9C"/>
    <w:rsid w:val="009F5E84"/>
    <w:rsid w:val="00A05BA8"/>
    <w:rsid w:val="00A11D2B"/>
    <w:rsid w:val="00A13EF3"/>
    <w:rsid w:val="00A16B31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4D38"/>
    <w:rsid w:val="00A77CF8"/>
    <w:rsid w:val="00A81544"/>
    <w:rsid w:val="00A83ACC"/>
    <w:rsid w:val="00A915F9"/>
    <w:rsid w:val="00AA4C6C"/>
    <w:rsid w:val="00AB17B0"/>
    <w:rsid w:val="00AB3057"/>
    <w:rsid w:val="00AC5179"/>
    <w:rsid w:val="00AD3269"/>
    <w:rsid w:val="00AD57EA"/>
    <w:rsid w:val="00AE3FB7"/>
    <w:rsid w:val="00AE6522"/>
    <w:rsid w:val="00AF1C78"/>
    <w:rsid w:val="00B11771"/>
    <w:rsid w:val="00B134A5"/>
    <w:rsid w:val="00B334B6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952EE"/>
    <w:rsid w:val="00BA05FE"/>
    <w:rsid w:val="00BA324B"/>
    <w:rsid w:val="00BA33F6"/>
    <w:rsid w:val="00BA6B59"/>
    <w:rsid w:val="00BA7B4E"/>
    <w:rsid w:val="00BB2836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3FE"/>
    <w:rsid w:val="00BD6B31"/>
    <w:rsid w:val="00BE539B"/>
    <w:rsid w:val="00BF4752"/>
    <w:rsid w:val="00C0049A"/>
    <w:rsid w:val="00C02FFA"/>
    <w:rsid w:val="00C0678F"/>
    <w:rsid w:val="00C06D86"/>
    <w:rsid w:val="00C15A25"/>
    <w:rsid w:val="00C16B11"/>
    <w:rsid w:val="00C16FBA"/>
    <w:rsid w:val="00C1731B"/>
    <w:rsid w:val="00C26741"/>
    <w:rsid w:val="00C307AF"/>
    <w:rsid w:val="00C32337"/>
    <w:rsid w:val="00C43B9D"/>
    <w:rsid w:val="00C50111"/>
    <w:rsid w:val="00C53AFD"/>
    <w:rsid w:val="00C55868"/>
    <w:rsid w:val="00C56EAE"/>
    <w:rsid w:val="00C622FB"/>
    <w:rsid w:val="00C66C38"/>
    <w:rsid w:val="00C70AF0"/>
    <w:rsid w:val="00C72705"/>
    <w:rsid w:val="00C75FDD"/>
    <w:rsid w:val="00C76E14"/>
    <w:rsid w:val="00C86FDE"/>
    <w:rsid w:val="00C91865"/>
    <w:rsid w:val="00C92560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067BE"/>
    <w:rsid w:val="00D0711A"/>
    <w:rsid w:val="00D10D1D"/>
    <w:rsid w:val="00D12C5A"/>
    <w:rsid w:val="00D16DCA"/>
    <w:rsid w:val="00D2302C"/>
    <w:rsid w:val="00D25AEB"/>
    <w:rsid w:val="00D26714"/>
    <w:rsid w:val="00D2784D"/>
    <w:rsid w:val="00D31052"/>
    <w:rsid w:val="00D31C5C"/>
    <w:rsid w:val="00D32FC9"/>
    <w:rsid w:val="00D33A87"/>
    <w:rsid w:val="00D3446A"/>
    <w:rsid w:val="00D365E3"/>
    <w:rsid w:val="00D36E2A"/>
    <w:rsid w:val="00D44BFF"/>
    <w:rsid w:val="00D451E2"/>
    <w:rsid w:val="00D5086D"/>
    <w:rsid w:val="00D52B6B"/>
    <w:rsid w:val="00D5509D"/>
    <w:rsid w:val="00D62073"/>
    <w:rsid w:val="00D64BC4"/>
    <w:rsid w:val="00D739FA"/>
    <w:rsid w:val="00D76E79"/>
    <w:rsid w:val="00D774C7"/>
    <w:rsid w:val="00D81922"/>
    <w:rsid w:val="00D81CA1"/>
    <w:rsid w:val="00D81E3C"/>
    <w:rsid w:val="00D85DCB"/>
    <w:rsid w:val="00D8681E"/>
    <w:rsid w:val="00D910F7"/>
    <w:rsid w:val="00D96C8B"/>
    <w:rsid w:val="00D96CDC"/>
    <w:rsid w:val="00DA0021"/>
    <w:rsid w:val="00DA0183"/>
    <w:rsid w:val="00DA0A83"/>
    <w:rsid w:val="00DA421C"/>
    <w:rsid w:val="00DA5667"/>
    <w:rsid w:val="00DA65FB"/>
    <w:rsid w:val="00DC184D"/>
    <w:rsid w:val="00DC28D9"/>
    <w:rsid w:val="00DC5F39"/>
    <w:rsid w:val="00DD1457"/>
    <w:rsid w:val="00DD4E66"/>
    <w:rsid w:val="00DD57C0"/>
    <w:rsid w:val="00DD5B21"/>
    <w:rsid w:val="00DE05F6"/>
    <w:rsid w:val="00DE4DC1"/>
    <w:rsid w:val="00DE58D9"/>
    <w:rsid w:val="00DE714F"/>
    <w:rsid w:val="00DE7935"/>
    <w:rsid w:val="00DF1F3A"/>
    <w:rsid w:val="00DF2525"/>
    <w:rsid w:val="00DF480E"/>
    <w:rsid w:val="00DF4C26"/>
    <w:rsid w:val="00DF56CD"/>
    <w:rsid w:val="00E03384"/>
    <w:rsid w:val="00E10EB9"/>
    <w:rsid w:val="00E1387D"/>
    <w:rsid w:val="00E13FD7"/>
    <w:rsid w:val="00E217E4"/>
    <w:rsid w:val="00E22D52"/>
    <w:rsid w:val="00E24F5F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54980"/>
    <w:rsid w:val="00E60D8C"/>
    <w:rsid w:val="00E63F44"/>
    <w:rsid w:val="00E670AE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6255"/>
    <w:rsid w:val="00EB65C9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7293F"/>
    <w:rsid w:val="00F737A0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C6ABE"/>
    <w:rsid w:val="00FD0002"/>
    <w:rsid w:val="00FD5AF7"/>
    <w:rsid w:val="00FE13FF"/>
    <w:rsid w:val="00FE5659"/>
    <w:rsid w:val="00FF0BDD"/>
    <w:rsid w:val="0D264B16"/>
    <w:rsid w:val="31EE5C3C"/>
    <w:rsid w:val="3BF546A0"/>
    <w:rsid w:val="3F6F3220"/>
    <w:rsid w:val="49562B6C"/>
    <w:rsid w:val="501664F4"/>
    <w:rsid w:val="5219467E"/>
    <w:rsid w:val="5EF67507"/>
    <w:rsid w:val="70A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 w:qFormat="1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/>
    <w:lsdException w:name="Medium Shading 1 Accent 3" w:semiHidden="0" w:uiPriority="63" w:unhideWhenUsed="0" w:qFormat="1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 w:qFormat="1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u3">
    <w:name w:val="Tiêu đề #3_"/>
    <w:basedOn w:val="DefaultParagraphFont"/>
    <w:link w:val="Tiu30"/>
    <w:qFormat/>
    <w:rPr>
      <w:rFonts w:ascii="Times New Roman" w:eastAsia="Times New Roman" w:hAnsi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Tiu30">
    <w:name w:val="Tiêu đề #3"/>
    <w:basedOn w:val="Normal"/>
    <w:link w:val="Tiu3"/>
    <w:qFormat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Vnbnnidung3">
    <w:name w:val="Văn bản nội dung (3)_"/>
    <w:basedOn w:val="DefaultParagraphFont"/>
    <w:link w:val="Vnbnnidung30"/>
    <w:qFormat/>
    <w:rPr>
      <w:rFonts w:ascii="Arial" w:eastAsia="Arial" w:hAnsi="Arial" w:cs="Arial"/>
      <w:sz w:val="20"/>
      <w:szCs w:val="20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qFormat/>
    <w:pPr>
      <w:widowControl w:val="0"/>
      <w:spacing w:after="2850"/>
      <w:jc w:val="center"/>
    </w:pPr>
    <w:rPr>
      <w:rFonts w:ascii="Arial" w:eastAsia="Arial" w:hAnsi="Arial" w:cs="Arial"/>
      <w:color w:val="000000"/>
      <w:sz w:val="20"/>
      <w:szCs w:val="20"/>
      <w:lang w:val="vi-VN" w:eastAsia="vi-VN" w:bidi="vi-VN"/>
    </w:rPr>
  </w:style>
  <w:style w:type="character" w:customStyle="1" w:styleId="Tiu1">
    <w:name w:val="Tiêu đề #1_"/>
    <w:basedOn w:val="DefaultParagraphFont"/>
    <w:link w:val="Tiu10"/>
    <w:qFormat/>
    <w:rPr>
      <w:rFonts w:ascii="Times New Roman" w:eastAsia="Times New Roman" w:hAnsi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Tiu10">
    <w:name w:val="Tiêu đề #1"/>
    <w:basedOn w:val="Normal"/>
    <w:link w:val="Tiu1"/>
    <w:qFormat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qFormat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Chthchbng">
    <w:name w:val="Chú thích bảng_"/>
    <w:basedOn w:val="DefaultParagraphFont"/>
    <w:link w:val="Chthchbng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bng0">
    <w:name w:val="Chú thích bảng"/>
    <w:basedOn w:val="Normal"/>
    <w:link w:val="Chthchbng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Khc">
    <w:name w:val="Khác_"/>
    <w:basedOn w:val="DefaultParagraphFont"/>
    <w:link w:val="Khc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Khc0">
    <w:name w:val="Khác"/>
    <w:basedOn w:val="Normal"/>
    <w:link w:val="Khc"/>
    <w:qFormat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Chthchnh">
    <w:name w:val="Chú thích ảnh_"/>
    <w:basedOn w:val="DefaultParagraphFont"/>
    <w:link w:val="Chthchnh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Vnbnnidung">
    <w:name w:val="Văn bản nội dung_"/>
    <w:basedOn w:val="DefaultParagraphFont"/>
    <w:link w:val="Vnbnnidung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Tiu2">
    <w:name w:val="Tiêu đề #2_"/>
    <w:basedOn w:val="DefaultParagraphFont"/>
    <w:link w:val="Tiu20"/>
    <w:qFormat/>
    <w:rPr>
      <w:rFonts w:ascii="Times New Roman" w:eastAsia="Times New Roman" w:hAnsi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Tiu20">
    <w:name w:val="Tiêu đề #2"/>
    <w:basedOn w:val="Normal"/>
    <w:link w:val="Tiu2"/>
    <w:qFormat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Tiu4">
    <w:name w:val="Tiêu đề #4_"/>
    <w:basedOn w:val="DefaultParagraphFont"/>
    <w:link w:val="Tiu4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Tiu40">
    <w:name w:val="Tiêu đề #4"/>
    <w:basedOn w:val="Normal"/>
    <w:link w:val="Tiu4"/>
    <w:qFormat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utranghocchntrang2">
    <w:name w:val="Đầu trang hoặc chân trang (2)_"/>
    <w:basedOn w:val="DefaultParagraphFont"/>
    <w:link w:val="utranghocchntrang20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utranghocchntrang20">
    <w:name w:val="Đầu trang hoặc chân trang (2)"/>
    <w:basedOn w:val="Normal"/>
    <w:link w:val="utranghocchntrang2"/>
    <w:qFormat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table" w:customStyle="1" w:styleId="TableGrid1">
    <w:name w:val="Table Grid1"/>
    <w:basedOn w:val="TableNormal"/>
    <w:uiPriority w:val="59"/>
    <w:rPr>
      <w:rFonts w:ascii="Calibri" w:eastAsia="PMingLiU" w:hAnsi="Calibr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text">
    <w:name w:val="text"/>
    <w:basedOn w:val="DefaultParagraphFont"/>
  </w:style>
  <w:style w:type="paragraph" w:customStyle="1" w:styleId="CharCharCharCharCharCharChar">
    <w:name w:val="Char Char Char Char Char Char 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 w:qFormat="1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/>
    <w:lsdException w:name="Medium Shading 1 Accent 3" w:semiHidden="0" w:uiPriority="63" w:unhideWhenUsed="0" w:qFormat="1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 w:qFormat="1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u3">
    <w:name w:val="Tiêu đề #3_"/>
    <w:basedOn w:val="DefaultParagraphFont"/>
    <w:link w:val="Tiu30"/>
    <w:qFormat/>
    <w:rPr>
      <w:rFonts w:ascii="Times New Roman" w:eastAsia="Times New Roman" w:hAnsi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Tiu30">
    <w:name w:val="Tiêu đề #3"/>
    <w:basedOn w:val="Normal"/>
    <w:link w:val="Tiu3"/>
    <w:qFormat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Vnbnnidung3">
    <w:name w:val="Văn bản nội dung (3)_"/>
    <w:basedOn w:val="DefaultParagraphFont"/>
    <w:link w:val="Vnbnnidung30"/>
    <w:qFormat/>
    <w:rPr>
      <w:rFonts w:ascii="Arial" w:eastAsia="Arial" w:hAnsi="Arial" w:cs="Arial"/>
      <w:sz w:val="20"/>
      <w:szCs w:val="20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qFormat/>
    <w:pPr>
      <w:widowControl w:val="0"/>
      <w:spacing w:after="2850"/>
      <w:jc w:val="center"/>
    </w:pPr>
    <w:rPr>
      <w:rFonts w:ascii="Arial" w:eastAsia="Arial" w:hAnsi="Arial" w:cs="Arial"/>
      <w:color w:val="000000"/>
      <w:sz w:val="20"/>
      <w:szCs w:val="20"/>
      <w:lang w:val="vi-VN" w:eastAsia="vi-VN" w:bidi="vi-VN"/>
    </w:rPr>
  </w:style>
  <w:style w:type="character" w:customStyle="1" w:styleId="Tiu1">
    <w:name w:val="Tiêu đề #1_"/>
    <w:basedOn w:val="DefaultParagraphFont"/>
    <w:link w:val="Tiu10"/>
    <w:qFormat/>
    <w:rPr>
      <w:rFonts w:ascii="Times New Roman" w:eastAsia="Times New Roman" w:hAnsi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Tiu10">
    <w:name w:val="Tiêu đề #1"/>
    <w:basedOn w:val="Normal"/>
    <w:link w:val="Tiu1"/>
    <w:qFormat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qFormat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Chthchbng">
    <w:name w:val="Chú thích bảng_"/>
    <w:basedOn w:val="DefaultParagraphFont"/>
    <w:link w:val="Chthchbng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bng0">
    <w:name w:val="Chú thích bảng"/>
    <w:basedOn w:val="Normal"/>
    <w:link w:val="Chthchbng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Khc">
    <w:name w:val="Khác_"/>
    <w:basedOn w:val="DefaultParagraphFont"/>
    <w:link w:val="Khc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Khc0">
    <w:name w:val="Khác"/>
    <w:basedOn w:val="Normal"/>
    <w:link w:val="Khc"/>
    <w:qFormat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Chthchnh">
    <w:name w:val="Chú thích ảnh_"/>
    <w:basedOn w:val="DefaultParagraphFont"/>
    <w:link w:val="Chthchnh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Vnbnnidung">
    <w:name w:val="Văn bản nội dung_"/>
    <w:basedOn w:val="DefaultParagraphFont"/>
    <w:link w:val="Vnbnnidung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Tiu2">
    <w:name w:val="Tiêu đề #2_"/>
    <w:basedOn w:val="DefaultParagraphFont"/>
    <w:link w:val="Tiu20"/>
    <w:qFormat/>
    <w:rPr>
      <w:rFonts w:ascii="Times New Roman" w:eastAsia="Times New Roman" w:hAnsi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Tiu20">
    <w:name w:val="Tiêu đề #2"/>
    <w:basedOn w:val="Normal"/>
    <w:link w:val="Tiu2"/>
    <w:qFormat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Tiu4">
    <w:name w:val="Tiêu đề #4_"/>
    <w:basedOn w:val="DefaultParagraphFont"/>
    <w:link w:val="Tiu4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Tiu40">
    <w:name w:val="Tiêu đề #4"/>
    <w:basedOn w:val="Normal"/>
    <w:link w:val="Tiu4"/>
    <w:qFormat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utranghocchntrang2">
    <w:name w:val="Đầu trang hoặc chân trang (2)_"/>
    <w:basedOn w:val="DefaultParagraphFont"/>
    <w:link w:val="utranghocchntrang20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utranghocchntrang20">
    <w:name w:val="Đầu trang hoặc chân trang (2)"/>
    <w:basedOn w:val="Normal"/>
    <w:link w:val="utranghocchntrang2"/>
    <w:qFormat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table" w:customStyle="1" w:styleId="TableGrid1">
    <w:name w:val="Table Grid1"/>
    <w:basedOn w:val="TableNormal"/>
    <w:uiPriority w:val="59"/>
    <w:rPr>
      <w:rFonts w:ascii="Calibri" w:eastAsia="PMingLiU" w:hAnsi="Calibr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text">
    <w:name w:val="text"/>
    <w:basedOn w:val="DefaultParagraphFont"/>
  </w:style>
  <w:style w:type="paragraph" w:customStyle="1" w:styleId="CharCharCharCharCharCharChar">
    <w:name w:val="Char Char Char Char Char Char 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79BB-4E0A-4269-8F9F-C0941742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 TRUY XUẤT NGUỒN GỐC</vt:lpstr>
    </vt:vector>
  </TitlesOfParts>
  <Company>home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 TRUY XUẤT NGUỒN GỐC</dc:title>
  <dc:creator>admin</dc:creator>
  <cp:lastModifiedBy>Admin</cp:lastModifiedBy>
  <cp:revision>3</cp:revision>
  <cp:lastPrinted>2024-06-27T08:36:00Z</cp:lastPrinted>
  <dcterms:created xsi:type="dcterms:W3CDTF">2026-07-31T02:36:00Z</dcterms:created>
  <dcterms:modified xsi:type="dcterms:W3CDTF">2026-07-31T02:43:00Z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eyJoZGlkIjoiYjE4MDI5ZmU2NWMxOTllMjU0NTUwODkyNjg3OWUzMmYiLCJ1c2VySWQiOiIxMzc0Mzk1ODc3MDQ0In0=</vt:lpwstr>
  </property>
  <property fmtid="{D5CDD505-2E9C-101B-9397-08002B2CF9AE}" pid="3" name="KSOProductBuildVer">
    <vt:lpwstr>1033-12.1.0.27458</vt:lpwstr>
  </property>
  <property fmtid="{D5CDD505-2E9C-101B-9397-08002B2CF9AE}" pid="4" name="ICV">
    <vt:lpwstr>014D0C39C5B946988F567BC401F33748_12</vt:lpwstr>
  </property>
</Properties>
</file>